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51ED" w14:textId="77777777" w:rsidR="0003582A" w:rsidRPr="00E570B9" w:rsidRDefault="0003582A" w:rsidP="0003582A">
      <w:pPr>
        <w:rPr>
          <w:rFonts w:asciiTheme="minorHAnsi" w:hAnsiTheme="minorHAnsi" w:cstheme="minorHAnsi"/>
        </w:rPr>
      </w:pPr>
    </w:p>
    <w:p w14:paraId="7A40F531" w14:textId="77777777" w:rsidR="0003582A" w:rsidRPr="00E2212B" w:rsidRDefault="004C5E13" w:rsidP="00E2212B">
      <w:pPr>
        <w:tabs>
          <w:tab w:val="right" w:pos="8910"/>
        </w:tabs>
        <w:jc w:val="center"/>
        <w:rPr>
          <w:rFonts w:asciiTheme="minorHAnsi" w:hAnsiTheme="minorHAnsi" w:cstheme="minorHAnsi"/>
          <w:b/>
          <w:sz w:val="28"/>
          <w:szCs w:val="28"/>
        </w:rPr>
      </w:pPr>
      <w:r>
        <w:rPr>
          <w:rFonts w:asciiTheme="minorHAnsi" w:hAnsiTheme="minorHAnsi" w:cstheme="minorHAnsi"/>
          <w:b/>
          <w:sz w:val="28"/>
        </w:rPr>
        <w:t xml:space="preserve">INTELLECTUAL PROPERTY LAW </w:t>
      </w:r>
      <w:r>
        <w:rPr>
          <w:rFonts w:asciiTheme="minorHAnsi" w:hAnsiTheme="minorHAnsi" w:cstheme="minorHAnsi"/>
          <w:b/>
          <w:sz w:val="28"/>
          <w:szCs w:val="28"/>
          <w:lang w:val="yo-NG"/>
        </w:rPr>
        <w:t>N</w:t>
      </w:r>
      <w:r>
        <w:rPr>
          <w:rFonts w:asciiTheme="minorHAnsi" w:hAnsiTheme="minorHAnsi" w:cstheme="minorHAnsi"/>
          <w:b/>
          <w:sz w:val="28"/>
          <w:szCs w:val="28"/>
          <w:vertAlign w:val="superscript"/>
          <w:lang w:val="yo-NG"/>
        </w:rPr>
        <w:t>0</w:t>
      </w:r>
      <w:r>
        <w:rPr>
          <w:rFonts w:asciiTheme="minorHAnsi" w:hAnsiTheme="minorHAnsi" w:cstheme="minorHAnsi"/>
          <w:b/>
          <w:sz w:val="28"/>
          <w:szCs w:val="28"/>
          <w:lang w:val="yo-NG"/>
        </w:rPr>
        <w:t xml:space="preserve"> </w:t>
      </w:r>
      <w:r>
        <w:rPr>
          <w:rFonts w:asciiTheme="minorHAnsi" w:eastAsiaTheme="minorHAnsi" w:hAnsiTheme="minorHAnsi" w:cstheme="minorHAnsi"/>
          <w:b/>
          <w:bCs/>
          <w:sz w:val="28"/>
          <w:szCs w:val="28"/>
        </w:rPr>
        <w:t>055/2024 of 20/06/2024</w:t>
      </w:r>
    </w:p>
    <w:p w14:paraId="290B61FF" w14:textId="77777777" w:rsidR="0003582A" w:rsidRPr="00E570B9" w:rsidRDefault="0003582A" w:rsidP="00E570B9">
      <w:pPr>
        <w:jc w:val="center"/>
        <w:rPr>
          <w:rFonts w:asciiTheme="minorHAnsi" w:hAnsiTheme="minorHAnsi" w:cstheme="minorHAnsi"/>
          <w:b/>
          <w:sz w:val="28"/>
        </w:rPr>
      </w:pPr>
    </w:p>
    <w:p w14:paraId="34BB3D98" w14:textId="77777777" w:rsidR="00287F9A" w:rsidRPr="00E570B9" w:rsidRDefault="00287F9A" w:rsidP="00E570B9">
      <w:pPr>
        <w:pStyle w:val="Heading7"/>
        <w:rPr>
          <w:rFonts w:asciiTheme="minorHAnsi" w:hAnsiTheme="minorHAnsi" w:cstheme="minorHAnsi"/>
          <w:bCs w:val="0"/>
          <w:sz w:val="28"/>
        </w:rPr>
      </w:pPr>
      <w:r>
        <w:rPr>
          <w:rFonts w:asciiTheme="minorHAnsi" w:hAnsiTheme="minorHAnsi" w:cstheme="minorHAnsi"/>
          <w:bCs w:val="0"/>
          <w:sz w:val="28"/>
        </w:rPr>
        <w:t>APPLICATION FOR REGISTRATION OF AN INDUSTRIAL DESIGN ( Art 106)</w:t>
      </w:r>
    </w:p>
    <w:p w14:paraId="0E36AE6A" w14:textId="77777777" w:rsidR="004C5E13" w:rsidRPr="00E570B9" w:rsidRDefault="004C5E13" w:rsidP="004C5E13">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4"/>
        <w:gridCol w:w="2693"/>
        <w:gridCol w:w="3592"/>
      </w:tblGrid>
      <w:tr w:rsidR="004C5E13" w:rsidRPr="00E570B9" w14:paraId="183AFAB8" w14:textId="77777777" w:rsidTr="006F1606">
        <w:tc>
          <w:tcPr>
            <w:tcW w:w="3510" w:type="dxa"/>
          </w:tcPr>
          <w:p w14:paraId="62CDC2D7" w14:textId="77777777" w:rsidR="004C5E13" w:rsidRPr="00E570B9" w:rsidRDefault="004C5E13" w:rsidP="004C5E13">
            <w:pPr>
              <w:rPr>
                <w:rFonts w:asciiTheme="minorHAnsi" w:hAnsiTheme="minorHAnsi" w:cstheme="minorHAnsi"/>
                <w:b/>
              </w:rPr>
            </w:pPr>
            <w:r>
              <w:rPr>
                <w:rFonts w:asciiTheme="minorHAnsi" w:hAnsiTheme="minorHAnsi" w:cstheme="minorHAnsi"/>
                <w:b/>
              </w:rPr>
              <w:t xml:space="preserve">To: </w:t>
            </w:r>
          </w:p>
          <w:p w14:paraId="0AB8A400" w14:textId="77777777" w:rsidR="004C5E13" w:rsidRPr="00E570B9" w:rsidRDefault="004C5E13" w:rsidP="004C5E13">
            <w:pPr>
              <w:rPr>
                <w:rFonts w:asciiTheme="minorHAnsi" w:hAnsiTheme="minorHAnsi" w:cstheme="minorHAnsi"/>
                <w:b/>
              </w:rPr>
            </w:pPr>
            <w:r>
              <w:rPr>
                <w:rFonts w:asciiTheme="minorHAnsi" w:hAnsiTheme="minorHAnsi" w:cstheme="minorHAnsi"/>
                <w:b/>
              </w:rPr>
              <w:t>The Office of the Registrar General</w:t>
            </w:r>
          </w:p>
          <w:p w14:paraId="68784B12" w14:textId="77777777" w:rsidR="004C5E13" w:rsidRPr="00E570B9" w:rsidRDefault="004C5E13" w:rsidP="004C5E13">
            <w:pPr>
              <w:rPr>
                <w:rFonts w:asciiTheme="minorHAnsi" w:hAnsiTheme="minorHAnsi" w:cstheme="minorHAnsi"/>
                <w:b/>
              </w:rPr>
            </w:pPr>
            <w:r>
              <w:rPr>
                <w:rFonts w:asciiTheme="minorHAnsi" w:hAnsiTheme="minorHAnsi" w:cstheme="minorHAnsi"/>
                <w:b/>
              </w:rPr>
              <w:t>Rwanda Development Board (RDB)</w:t>
            </w:r>
          </w:p>
          <w:p w14:paraId="69E4DEC8" w14:textId="77777777" w:rsidR="004C5E13" w:rsidRPr="00E570B9" w:rsidRDefault="004C5E13" w:rsidP="004C5E13">
            <w:pPr>
              <w:rPr>
                <w:rFonts w:asciiTheme="minorHAnsi" w:hAnsiTheme="minorHAnsi" w:cstheme="minorHAnsi"/>
                <w:b/>
              </w:rPr>
            </w:pPr>
            <w:r>
              <w:rPr>
                <w:rFonts w:asciiTheme="minorHAnsi" w:hAnsiTheme="minorHAnsi" w:cstheme="minorHAnsi"/>
                <w:b/>
              </w:rPr>
              <w:t>Remera, Nyarutarama Road, PO BOX 3269 Kigali, Rwanda</w:t>
            </w:r>
          </w:p>
        </w:tc>
        <w:tc>
          <w:tcPr>
            <w:tcW w:w="6455" w:type="dxa"/>
            <w:gridSpan w:val="2"/>
          </w:tcPr>
          <w:p w14:paraId="0C43986B" w14:textId="77777777" w:rsidR="004C5E13" w:rsidRPr="00E570B9" w:rsidRDefault="004C5E13">
            <w:pPr>
              <w:rPr>
                <w:rFonts w:asciiTheme="minorHAnsi" w:hAnsiTheme="minorHAnsi" w:cstheme="minorHAnsi"/>
              </w:rPr>
            </w:pPr>
          </w:p>
        </w:tc>
      </w:tr>
      <w:tr w:rsidR="00287F9A" w:rsidRPr="00E570B9" w14:paraId="07EB2A94" w14:textId="77777777" w:rsidTr="006F1606">
        <w:tc>
          <w:tcPr>
            <w:tcW w:w="3510" w:type="dxa"/>
          </w:tcPr>
          <w:p w14:paraId="29B12103" w14:textId="77777777" w:rsidR="00287F9A" w:rsidRPr="00E570B9" w:rsidRDefault="00287F9A">
            <w:pPr>
              <w:pStyle w:val="Footer"/>
              <w:tabs>
                <w:tab w:val="clear" w:pos="4320"/>
                <w:tab w:val="clear" w:pos="8640"/>
              </w:tabs>
              <w:rPr>
                <w:rFonts w:asciiTheme="minorHAnsi" w:hAnsiTheme="minorHAnsi" w:cstheme="minorHAnsi"/>
              </w:rPr>
            </w:pPr>
            <w:r>
              <w:rPr>
                <w:rFonts w:asciiTheme="minorHAnsi" w:hAnsiTheme="minorHAnsi" w:cstheme="minorHAnsi"/>
              </w:rPr>
              <w:t>Applicant’s/agent’s reference</w:t>
            </w:r>
          </w:p>
        </w:tc>
        <w:tc>
          <w:tcPr>
            <w:tcW w:w="6455" w:type="dxa"/>
            <w:gridSpan w:val="2"/>
          </w:tcPr>
          <w:p w14:paraId="0B4C4476" w14:textId="77777777" w:rsidR="00287F9A" w:rsidRPr="00E570B9" w:rsidRDefault="00287F9A">
            <w:pPr>
              <w:rPr>
                <w:rFonts w:asciiTheme="minorHAnsi" w:hAnsiTheme="minorHAnsi" w:cstheme="minorHAnsi"/>
              </w:rPr>
            </w:pPr>
          </w:p>
        </w:tc>
      </w:tr>
      <w:tr w:rsidR="00287F9A" w:rsidRPr="00E570B9" w14:paraId="3A12D537" w14:textId="77777777" w:rsidTr="0003582A">
        <w:tc>
          <w:tcPr>
            <w:tcW w:w="3510" w:type="dxa"/>
          </w:tcPr>
          <w:p w14:paraId="63CD1CB9" w14:textId="77777777" w:rsidR="00287F9A" w:rsidRPr="00E570B9" w:rsidRDefault="00287F9A">
            <w:pPr>
              <w:spacing w:line="360" w:lineRule="auto"/>
              <w:rPr>
                <w:rFonts w:asciiTheme="minorHAnsi" w:hAnsiTheme="minorHAnsi" w:cstheme="minorHAnsi"/>
              </w:rPr>
            </w:pPr>
            <w:r>
              <w:rPr>
                <w:rFonts w:asciiTheme="minorHAnsi" w:hAnsiTheme="minorHAnsi" w:cstheme="minorHAnsi"/>
              </w:rPr>
              <w:t>Name and address of applicant(s)</w:t>
            </w:r>
          </w:p>
        </w:tc>
        <w:tc>
          <w:tcPr>
            <w:tcW w:w="6455" w:type="dxa"/>
            <w:gridSpan w:val="2"/>
          </w:tcPr>
          <w:p w14:paraId="4ED3BE72" w14:textId="77777777" w:rsidR="00287F9A" w:rsidRPr="00E570B9" w:rsidRDefault="00287F9A">
            <w:pPr>
              <w:spacing w:line="360" w:lineRule="auto"/>
              <w:rPr>
                <w:rFonts w:asciiTheme="minorHAnsi" w:hAnsiTheme="minorHAnsi" w:cstheme="minorHAnsi"/>
              </w:rPr>
            </w:pPr>
          </w:p>
          <w:p w14:paraId="2C3E0211" w14:textId="77777777" w:rsidR="00287F9A" w:rsidRPr="00E570B9" w:rsidRDefault="00287F9A">
            <w:pPr>
              <w:spacing w:line="360" w:lineRule="auto"/>
              <w:rPr>
                <w:rFonts w:asciiTheme="minorHAnsi" w:hAnsiTheme="minorHAnsi" w:cstheme="minorHAnsi"/>
              </w:rPr>
            </w:pPr>
          </w:p>
          <w:p w14:paraId="61E21A2B" w14:textId="77777777" w:rsidR="00287F9A" w:rsidRPr="00E570B9" w:rsidRDefault="00287F9A">
            <w:pPr>
              <w:spacing w:line="360" w:lineRule="auto"/>
              <w:rPr>
                <w:rFonts w:asciiTheme="minorHAnsi" w:hAnsiTheme="minorHAnsi" w:cstheme="minorHAnsi"/>
              </w:rPr>
            </w:pPr>
            <w:permStart w:id="1837903313" w:edGrp="everyone"/>
            <w:permEnd w:id="1837903313"/>
          </w:p>
        </w:tc>
      </w:tr>
      <w:tr w:rsidR="00287F9A" w:rsidRPr="00E570B9" w14:paraId="42CBE5D2" w14:textId="77777777" w:rsidTr="0003582A">
        <w:trPr>
          <w:cantSplit/>
        </w:trPr>
        <w:tc>
          <w:tcPr>
            <w:tcW w:w="3510" w:type="dxa"/>
          </w:tcPr>
          <w:p w14:paraId="7F8A608A" w14:textId="77777777" w:rsidR="00287F9A" w:rsidRPr="00E570B9" w:rsidRDefault="00287F9A">
            <w:pPr>
              <w:rPr>
                <w:rFonts w:asciiTheme="minorHAnsi" w:hAnsiTheme="minorHAnsi" w:cstheme="minorHAnsi"/>
                <w:sz w:val="16"/>
              </w:rPr>
            </w:pPr>
            <w:r>
              <w:rPr>
                <w:rFonts w:asciiTheme="minorHAnsi" w:hAnsiTheme="minorHAnsi" w:cstheme="minorHAnsi"/>
              </w:rPr>
              <w:t>Nationality</w:t>
            </w:r>
            <w:r>
              <w:rPr>
                <w:rFonts w:asciiTheme="minorHAnsi" w:hAnsiTheme="minorHAnsi" w:cstheme="minorHAnsi"/>
                <w:sz w:val="16"/>
              </w:rPr>
              <w:t xml:space="preserve"> (country)</w:t>
            </w:r>
          </w:p>
          <w:p w14:paraId="7AA68BDC" w14:textId="77777777" w:rsidR="00287F9A" w:rsidRPr="00E570B9" w:rsidRDefault="00287F9A">
            <w:pPr>
              <w:rPr>
                <w:rFonts w:asciiTheme="minorHAnsi" w:hAnsiTheme="minorHAnsi" w:cstheme="minorHAnsi"/>
              </w:rPr>
            </w:pPr>
          </w:p>
        </w:tc>
        <w:tc>
          <w:tcPr>
            <w:tcW w:w="6455" w:type="dxa"/>
            <w:gridSpan w:val="2"/>
          </w:tcPr>
          <w:p w14:paraId="62506F54" w14:textId="77777777" w:rsidR="00287F9A" w:rsidRPr="00E570B9" w:rsidRDefault="00287F9A">
            <w:pPr>
              <w:rPr>
                <w:rFonts w:asciiTheme="minorHAnsi" w:hAnsiTheme="minorHAnsi" w:cstheme="minorHAnsi"/>
              </w:rPr>
            </w:pPr>
            <w:r>
              <w:rPr>
                <w:rFonts w:asciiTheme="minorHAnsi" w:hAnsiTheme="minorHAnsi" w:cstheme="minorHAnsi"/>
              </w:rPr>
              <w:t>Residence</w:t>
            </w:r>
            <w:r>
              <w:rPr>
                <w:rFonts w:asciiTheme="minorHAnsi" w:hAnsiTheme="minorHAnsi" w:cstheme="minorHAnsi"/>
                <w:sz w:val="16"/>
              </w:rPr>
              <w:t xml:space="preserve"> (country)</w:t>
            </w:r>
          </w:p>
        </w:tc>
      </w:tr>
      <w:tr w:rsidR="00287F9A" w:rsidRPr="00E570B9" w14:paraId="5210DD36" w14:textId="77777777" w:rsidTr="0003582A">
        <w:trPr>
          <w:cantSplit/>
        </w:trPr>
        <w:tc>
          <w:tcPr>
            <w:tcW w:w="3510" w:type="dxa"/>
          </w:tcPr>
          <w:p w14:paraId="233C903E" w14:textId="77777777" w:rsidR="00287F9A" w:rsidRPr="00E570B9" w:rsidRDefault="00287F9A">
            <w:pPr>
              <w:rPr>
                <w:rFonts w:asciiTheme="minorHAnsi" w:hAnsiTheme="minorHAnsi" w:cstheme="minorHAnsi"/>
              </w:rPr>
            </w:pPr>
            <w:r>
              <w:rPr>
                <w:rFonts w:asciiTheme="minorHAnsi" w:hAnsiTheme="minorHAnsi" w:cstheme="minorHAnsi"/>
              </w:rPr>
              <w:t>Telephone number</w:t>
            </w:r>
          </w:p>
        </w:tc>
        <w:tc>
          <w:tcPr>
            <w:tcW w:w="2757" w:type="dxa"/>
          </w:tcPr>
          <w:p w14:paraId="65766407" w14:textId="77777777" w:rsidR="00287F9A" w:rsidRPr="00E570B9" w:rsidRDefault="00287F9A">
            <w:pPr>
              <w:rPr>
                <w:rFonts w:asciiTheme="minorHAnsi" w:hAnsiTheme="minorHAnsi" w:cstheme="minorHAnsi"/>
              </w:rPr>
            </w:pPr>
            <w:r>
              <w:rPr>
                <w:rFonts w:asciiTheme="minorHAnsi" w:hAnsiTheme="minorHAnsi" w:cstheme="minorHAnsi"/>
              </w:rPr>
              <w:t>Facsimile number</w:t>
            </w:r>
          </w:p>
        </w:tc>
        <w:tc>
          <w:tcPr>
            <w:tcW w:w="3698" w:type="dxa"/>
          </w:tcPr>
          <w:p w14:paraId="09E841A7" w14:textId="77777777" w:rsidR="00287F9A" w:rsidRPr="00E570B9" w:rsidRDefault="00287F9A">
            <w:pPr>
              <w:rPr>
                <w:rFonts w:asciiTheme="minorHAnsi" w:hAnsiTheme="minorHAnsi" w:cstheme="minorHAnsi"/>
              </w:rPr>
            </w:pPr>
            <w:r>
              <w:rPr>
                <w:rFonts w:asciiTheme="minorHAnsi" w:hAnsiTheme="minorHAnsi" w:cstheme="minorHAnsi"/>
              </w:rPr>
              <w:t>E-mail address</w:t>
            </w:r>
          </w:p>
          <w:p w14:paraId="2E2B66BB" w14:textId="77777777" w:rsidR="00287F9A" w:rsidRPr="00E570B9" w:rsidRDefault="00287F9A">
            <w:pPr>
              <w:rPr>
                <w:rFonts w:asciiTheme="minorHAnsi" w:hAnsiTheme="minorHAnsi" w:cstheme="minorHAnsi"/>
              </w:rPr>
            </w:pPr>
          </w:p>
        </w:tc>
      </w:tr>
      <w:tr w:rsidR="00287F9A" w:rsidRPr="00E570B9" w14:paraId="139553A9" w14:textId="77777777" w:rsidTr="0003582A">
        <w:tc>
          <w:tcPr>
            <w:tcW w:w="3510" w:type="dxa"/>
          </w:tcPr>
          <w:p w14:paraId="6C03532E" w14:textId="77777777" w:rsidR="00287F9A" w:rsidRPr="00E570B9" w:rsidRDefault="00287F9A">
            <w:pPr>
              <w:pStyle w:val="BodyText2"/>
              <w:rPr>
                <w:rFonts w:asciiTheme="minorHAnsi" w:hAnsiTheme="minorHAnsi" w:cstheme="minorHAnsi"/>
              </w:rPr>
            </w:pPr>
            <w:r>
              <w:rPr>
                <w:rFonts w:asciiTheme="minorHAnsi" w:hAnsiTheme="minorHAnsi" w:cstheme="minorHAnsi"/>
              </w:rPr>
              <w:t>Name and Address of the creator(s)</w:t>
            </w:r>
          </w:p>
        </w:tc>
        <w:tc>
          <w:tcPr>
            <w:tcW w:w="6455" w:type="dxa"/>
            <w:gridSpan w:val="2"/>
          </w:tcPr>
          <w:p w14:paraId="569B017F" w14:textId="77777777" w:rsidR="00287F9A" w:rsidRPr="00E570B9" w:rsidRDefault="00287F9A">
            <w:pPr>
              <w:rPr>
                <w:rFonts w:asciiTheme="minorHAnsi" w:hAnsiTheme="minorHAnsi" w:cstheme="minorHAnsi"/>
              </w:rPr>
            </w:pPr>
          </w:p>
        </w:tc>
      </w:tr>
      <w:tr w:rsidR="00287F9A" w:rsidRPr="00E570B9" w14:paraId="1B2B80A5" w14:textId="77777777" w:rsidTr="0003582A">
        <w:tc>
          <w:tcPr>
            <w:tcW w:w="3510" w:type="dxa"/>
          </w:tcPr>
          <w:p w14:paraId="62B72ACC" w14:textId="77777777" w:rsidR="00287F9A" w:rsidRPr="00E570B9" w:rsidRDefault="00287F9A">
            <w:pPr>
              <w:rPr>
                <w:rFonts w:asciiTheme="minorHAnsi" w:hAnsiTheme="minorHAnsi" w:cstheme="minorHAnsi"/>
              </w:rPr>
            </w:pPr>
            <w:r>
              <w:rPr>
                <w:rFonts w:asciiTheme="minorHAnsi" w:hAnsiTheme="minorHAnsi" w:cstheme="minorHAnsi"/>
              </w:rPr>
              <w:t xml:space="preserve">Name and address of agent </w:t>
            </w:r>
            <w:r>
              <w:rPr>
                <w:rFonts w:asciiTheme="minorHAnsi" w:hAnsiTheme="minorHAnsi" w:cstheme="minorHAnsi"/>
                <w:sz w:val="16"/>
              </w:rPr>
              <w:t>(if any)</w:t>
            </w:r>
          </w:p>
        </w:tc>
        <w:tc>
          <w:tcPr>
            <w:tcW w:w="6455" w:type="dxa"/>
            <w:gridSpan w:val="2"/>
          </w:tcPr>
          <w:p w14:paraId="27F1BAFD" w14:textId="77777777" w:rsidR="00287F9A" w:rsidRPr="00E570B9" w:rsidRDefault="00287F9A">
            <w:pPr>
              <w:rPr>
                <w:rFonts w:asciiTheme="minorHAnsi" w:hAnsiTheme="minorHAnsi" w:cstheme="minorHAnsi"/>
              </w:rPr>
            </w:pPr>
          </w:p>
          <w:p w14:paraId="7F9F3E71" w14:textId="77777777" w:rsidR="00287F9A" w:rsidRPr="00E570B9" w:rsidRDefault="00287F9A">
            <w:pPr>
              <w:rPr>
                <w:rFonts w:asciiTheme="minorHAnsi" w:hAnsiTheme="minorHAnsi" w:cstheme="minorHAnsi"/>
              </w:rPr>
            </w:pPr>
          </w:p>
        </w:tc>
      </w:tr>
      <w:tr w:rsidR="00287F9A" w:rsidRPr="00E570B9" w14:paraId="65CA56BB" w14:textId="77777777" w:rsidTr="0003582A">
        <w:tc>
          <w:tcPr>
            <w:tcW w:w="3510" w:type="dxa"/>
          </w:tcPr>
          <w:p w14:paraId="6EF2FCB3" w14:textId="77777777" w:rsidR="00287F9A" w:rsidRPr="00E570B9" w:rsidRDefault="00287F9A">
            <w:pPr>
              <w:pStyle w:val="Heading8"/>
              <w:jc w:val="left"/>
              <w:rPr>
                <w:rFonts w:asciiTheme="minorHAnsi" w:hAnsiTheme="minorHAnsi" w:cstheme="minorHAnsi"/>
              </w:rPr>
            </w:pPr>
            <w:r>
              <w:rPr>
                <w:rFonts w:asciiTheme="minorHAnsi" w:hAnsiTheme="minorHAnsi" w:cstheme="minorHAnsi"/>
              </w:rPr>
              <w:t>Address for service</w:t>
            </w:r>
          </w:p>
        </w:tc>
        <w:tc>
          <w:tcPr>
            <w:tcW w:w="6455" w:type="dxa"/>
            <w:gridSpan w:val="2"/>
          </w:tcPr>
          <w:p w14:paraId="7AD55928" w14:textId="77777777" w:rsidR="00287F9A" w:rsidRPr="00E570B9" w:rsidRDefault="00287F9A">
            <w:pPr>
              <w:rPr>
                <w:rFonts w:asciiTheme="minorHAnsi" w:hAnsiTheme="minorHAnsi" w:cstheme="minorHAnsi"/>
              </w:rPr>
            </w:pPr>
          </w:p>
        </w:tc>
      </w:tr>
      <w:tr w:rsidR="00287F9A" w:rsidRPr="00E570B9" w14:paraId="2AB2B046" w14:textId="77777777" w:rsidTr="0003582A">
        <w:tc>
          <w:tcPr>
            <w:tcW w:w="3510" w:type="dxa"/>
          </w:tcPr>
          <w:p w14:paraId="1E6E1FDF" w14:textId="77777777" w:rsidR="00287F9A" w:rsidRPr="00E570B9" w:rsidRDefault="00287F9A">
            <w:pPr>
              <w:pStyle w:val="Footer"/>
              <w:tabs>
                <w:tab w:val="clear" w:pos="4320"/>
                <w:tab w:val="clear" w:pos="8640"/>
              </w:tabs>
              <w:rPr>
                <w:rFonts w:asciiTheme="minorHAnsi" w:hAnsiTheme="minorHAnsi" w:cstheme="minorHAnsi"/>
              </w:rPr>
            </w:pPr>
            <w:r>
              <w:rPr>
                <w:rFonts w:asciiTheme="minorHAnsi" w:hAnsiTheme="minorHAnsi" w:cstheme="minorHAnsi"/>
              </w:rPr>
              <w:t>What article is the design to be applied to?</w:t>
            </w:r>
          </w:p>
        </w:tc>
        <w:tc>
          <w:tcPr>
            <w:tcW w:w="6455" w:type="dxa"/>
            <w:gridSpan w:val="2"/>
          </w:tcPr>
          <w:p w14:paraId="01C982FC" w14:textId="77777777" w:rsidR="00287F9A" w:rsidRPr="00E570B9" w:rsidRDefault="00287F9A">
            <w:pPr>
              <w:rPr>
                <w:rFonts w:asciiTheme="minorHAnsi" w:hAnsiTheme="minorHAnsi" w:cstheme="minorHAnsi"/>
              </w:rPr>
            </w:pPr>
          </w:p>
        </w:tc>
      </w:tr>
      <w:tr w:rsidR="00287F9A" w:rsidRPr="00E570B9" w14:paraId="5860B6FC" w14:textId="77777777" w:rsidTr="0003582A">
        <w:tc>
          <w:tcPr>
            <w:tcW w:w="3510" w:type="dxa"/>
          </w:tcPr>
          <w:p w14:paraId="24214626" w14:textId="77777777" w:rsidR="00287F9A" w:rsidRPr="00E570B9" w:rsidRDefault="00287F9A">
            <w:pPr>
              <w:pStyle w:val="Footer"/>
              <w:tabs>
                <w:tab w:val="clear" w:pos="4320"/>
                <w:tab w:val="clear" w:pos="8640"/>
              </w:tabs>
              <w:rPr>
                <w:rFonts w:asciiTheme="minorHAnsi" w:hAnsiTheme="minorHAnsi" w:cstheme="minorHAnsi"/>
              </w:rPr>
            </w:pPr>
            <w:r>
              <w:rPr>
                <w:rFonts w:asciiTheme="minorHAnsi" w:hAnsiTheme="minorHAnsi" w:cstheme="minorHAnsi"/>
              </w:rPr>
              <w:t>Is the design to be applied to: -</w:t>
            </w:r>
          </w:p>
        </w:tc>
        <w:tc>
          <w:tcPr>
            <w:tcW w:w="6455" w:type="dxa"/>
            <w:gridSpan w:val="2"/>
          </w:tcPr>
          <w:p w14:paraId="2B8CECAF" w14:textId="77777777" w:rsidR="00287F9A" w:rsidRPr="00E570B9" w:rsidRDefault="00E570B9">
            <w:pPr>
              <w:rPr>
                <w:rFonts w:asciiTheme="minorHAnsi" w:hAnsiTheme="minorHAnsi" w:cstheme="minorHAnsi"/>
              </w:rPr>
            </w:pPr>
            <w:r>
              <w:rPr>
                <w:rFonts w:asciiTheme="minorHAnsi" w:hAnsiTheme="minorHAnsi" w:cstheme="minorHAnsi"/>
                <w:noProof/>
                <w:sz w:val="20"/>
                <w:lang w:val="en-US"/>
              </w:rPr>
              <mc:AlternateContent>
                <mc:Choice Requires="wps">
                  <w:drawing>
                    <wp:anchor distT="0" distB="0" distL="114300" distR="114300" simplePos="0" relativeHeight="251658240" behindDoc="0" locked="0" layoutInCell="1" allowOverlap="1" wp14:anchorId="5D826BAC" wp14:editId="6F699E91">
                      <wp:simplePos x="0" y="0"/>
                      <wp:positionH relativeFrom="column">
                        <wp:posOffset>1846580</wp:posOffset>
                      </wp:positionH>
                      <wp:positionV relativeFrom="paragraph">
                        <wp:posOffset>41275</wp:posOffset>
                      </wp:positionV>
                      <wp:extent cx="88265" cy="109855"/>
                      <wp:effectExtent l="8255" t="13335" r="8255" b="101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09855"/>
                              </a:xfrm>
                              <a:prstGeom prst="rect">
                                <a:avLst/>
                              </a:prstGeom>
                              <a:solidFill>
                                <a:srgbClr val="FFFFFF"/>
                              </a:solidFill>
                              <a:ln w="9525">
                                <a:solidFill>
                                  <a:srgbClr val="000000"/>
                                </a:solidFill>
                                <a:miter lim="800000"/>
                                <a:headEnd/>
                                <a:tailEnd/>
                              </a:ln>
                            </wps:spPr>
                            <wps:txbx>
                              <w:txbxContent>
                                <w:p w14:paraId="5F918758" w14:textId="77777777" w:rsidR="00287F9A" w:rsidRDefault="00287F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45.4pt;margin-top:3.25pt;width:6.9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vYdXKAIAAE4EAAAOAAAAZHJzL2Uyb0RvYy54bWysVNtu2zAMfR+wfxD0vthJ4y4x4hRdugwD ugvQ7gNkWbaFyaImKbGzry8lu1l2exnmB4EUqUPykPTmZugUOQrrJOiCzmcpJUJzqKRuCvrlcf9q RYnzTFdMgRYFPQlHb7YvX2x6k4sFtKAqYQmCaJf3pqCt9yZPEsdb0TE3AyM0GmuwHfOo2iapLOsR vVPJIk2vkx5sZSxw4Rze3o1Guo34dS24/1TXTniiCoq5+XjaeJbhTLYbljeWmVbyKQ32D1l0TGoM eoa6Y56Rg5W/QXWSW3BQ+xmHLoG6llzEGrCaefpLNQ8tMyLWguQ4c6bJ/T9Y/vH42RJZFfSKEs06 bNGjGDx5AwO5Cuz0xuXo9GDQzQ94jV2OlTpzD/yrIxp2LdONuLUW+lawCrObh5fJxdMRxwWQsv8A FYZhBw8RaKhtF6hDMgiiY5dO586EVDherlaL64wSjpZ5ul5lWQzA8ue3xjr/TkBHglBQi32P2Ox4 73zIheXPLiGUAyWrvVQqKrYpd8qSI8MZ2cdvQv/JTWnSF3SdLbKx/L9CpPH7E0QnPQ67kh0WdHZi eSDtra7iKHom1ShjykpPLAbiRgr9UA5TV0qoTsinhXGocQlRaMF+p6THgS6o+3ZgVlCi3mvsyXq+ XIYNiMoye71AxV5ayksL0xyhCuopGcWdH7fmYKxsWow0ToGGW+xjLSPJoeFjVlPeOLSR+2nBwlZc 6tHrx29g+wQAAP//AwBQSwMEFAAGAAgAAAAhAJYPGsneAAAACAEAAA8AAABkcnMvZG93bnJldi54 bWxMj8FOwzAQRO9I/IO1SFwQtWlKmoY4FUICwQ3aCq5uvE0i7HWw3TT8PeYEx9Ubzbyt1pM1bEQf ekcSbmYCGFLjdE+thN328boAFqIirYwjlPCNAdb1+VmlSu1O9IbjJrYslVAolYQuxqHkPDQdWhVm bkBK7OC8VTGdvuXaq1Mqt4bPhci5VT2lhU4N+NBh87k5WgnF4nn8CC/Z63uTH8wqXi3Hpy8v5eXF dH8HLOIU/8Lwq5/UoU5Oe3ckHZiRMF+JpB4l5LfAEs/EYglsn0BWAK8r/v+B+gcAAP//AwBQSwEC LQAUAAYACAAAACEAtoM4kv4AAADhAQAAEwAAAAAAAAAAAAAAAAAAAAAAW0NvbnRlbnRfVHlwZXNd LnhtbFBLAQItABQABgAIAAAAIQA4/SH/1gAAAJQBAAALAAAAAAAAAAAAAAAAAC8BAABfcmVscy8u cmVsc1BLAQItABQABgAIAAAAIQDnvYdXKAIAAE4EAAAOAAAAAAAAAAAAAAAAAC4CAABkcnMvZTJv RG9jLnhtbFBLAQItABQABgAIAAAAIQCWDxrJ3gAAAAgBAAAPAAAAAAAAAAAAAAAAAIIEAABkcnMv ZG93bnJldi54bWxQSwUGAAAAAAQABADzAAAAjQUAAAAA ">
                      <v:textbox>
                        <w:txbxContent>
                          <w:p w:rsidR="00287F9A" w:rsidRDefault="00287F9A"/>
                        </w:txbxContent>
                      </v:textbox>
                    </v:shape>
                  </w:pict>
                </mc:Fallback>
              </mc:AlternateContent>
            </w:r>
            <w:r>
              <w:rPr>
                <w:rFonts w:asciiTheme="minorHAnsi" w:hAnsiTheme="minorHAnsi" w:cstheme="minorHAnsi"/>
                <w:noProof/>
                <w:lang w:val="en-US"/>
              </w:rPr>
              <mc:AlternateContent>
                <mc:Choice Requires="wps">
                  <w:drawing>
                    <wp:anchor distT="0" distB="0" distL="114300" distR="114300" simplePos="0" relativeHeight="251657216" behindDoc="0" locked="0" layoutInCell="1" allowOverlap="1" wp14:anchorId="41F50EE5" wp14:editId="71494885">
                      <wp:simplePos x="0" y="0"/>
                      <wp:positionH relativeFrom="column">
                        <wp:posOffset>88900</wp:posOffset>
                      </wp:positionH>
                      <wp:positionV relativeFrom="paragraph">
                        <wp:posOffset>34290</wp:posOffset>
                      </wp:positionV>
                      <wp:extent cx="88265" cy="109855"/>
                      <wp:effectExtent l="12700" t="6350" r="13335"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109855"/>
                              </a:xfrm>
                              <a:prstGeom prst="rect">
                                <a:avLst/>
                              </a:prstGeom>
                              <a:solidFill>
                                <a:srgbClr val="FFFFFF"/>
                              </a:solidFill>
                              <a:ln w="9525">
                                <a:solidFill>
                                  <a:srgbClr val="000000"/>
                                </a:solidFill>
                                <a:miter lim="800000"/>
                                <a:headEnd/>
                                <a:tailEnd/>
                              </a:ln>
                            </wps:spPr>
                            <wps:txbx>
                              <w:txbxContent>
                                <w:p w14:paraId="06C4F9C4" w14:textId="77777777" w:rsidR="00287F9A" w:rsidRDefault="00287F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7pt;margin-top:2.7pt;width:6.95pt;height: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KvDKgIAAFUEAAAOAAAAZHJzL2Uyb0RvYy54bWysVMGO0zAQvSPxD5bvNGnULm3UdLV0KUJa FqRdPsBxnMTC8RjbbVK+nrGTLRFwQuRgeTzj55n3ZrK7HTpFzsI6Cbqgy0VKidAcKqmbgn59Pr7Z UOI80xVToEVBL8LR2/3rV7ve5CKDFlQlLEEQ7fLeFLT13uRJ4ngrOuYWYIRGZw22Yx5N2ySVZT2i dyrJ0vQm6cFWxgIXzuHp/eik+4hf14L7z3XthCeqoJibj6uNaxnWZL9jeWOZaSWf0mD/kEXHpMZH r1D3zDNysvIPqE5yCw5qv+DQJVDXkotYA1azTH+r5qllRsRakBxnrjS5/wfLH89fLJEVakeJZh1K 9CwGT97BQLLATm9cjkFPBsP8gMchMlTqzAPwb45oOLRMN+LOWuhbwSrMbhluJrOrI44LIGX/CSp8 hp08RKChtl0ARDIIoqNKl6syIRWOh5tNdrOmhKNnmW4363V8gOUvd411/oOAjoRNQS3qHrHZ+cH5 kAvLX0Ji7qBkdZRKRcM25UFZcmbYI8f4TehuHqY06Qu6XWfrsfy5z80h0vj9DaKTHptdyQ4Lugax PJD2XlexFT2TatxjykpPLAbiRgr9UA6TXJM4JVQXpNXC2Ns4i7hpwf6gpMe+Lqj7fmJWUKI+apRm u1ytwiBEY7V+m6Fh555y7mGaI1RBPSXj9uDH4TkZK5sWXxqbQcMdylnLyHXQfcxqSh97N0owzVkY jrkdo379DfY/AQAA//8DAFBLAwQUAAYACAAAACEAUu7Pl90AAAAGAQAADwAAAGRycy9kb3ducmV2 LnhtbEyPwU7DMBBE70j8g7VIXFDrEELThjgVQgLRG7QIrm6yTSLsdbDdNPw9ywlOo9GsZt6W68ka MaIPvSMF1/MEBFLtmp5aBW+7x9kSRIiaGm0coYJvDLCuzs9KXTTuRK84bmMruIRCoRV0MQ6FlKHu 0OowdwMSZwfnrY5sfSsbr09cbo1Mk2Qhre6JFzo94EOH9ef2aBUss+fxI2xuXt7rxcGs4lU+Pn15 pS4vpvs7EBGn+HcMv/iMDhUz7d2RmiAM+4xfiQpuMxAcp/kKxJ41zUFWpfyPX/0AAAD//wMAUEsB Ai0AFAAGAAgAAAAhALaDOJL+AAAA4QEAABMAAAAAAAAAAAAAAAAAAAAAAFtDb250ZW50X1R5cGVz XS54bWxQSwECLQAUAAYACAAAACEAOP0h/9YAAACUAQAACwAAAAAAAAAAAAAAAAAvAQAAX3JlbHMv LnJlbHNQSwECLQAUAAYACAAAACEAvyCrwyoCAABVBAAADgAAAAAAAAAAAAAAAAAuAgAAZHJzL2Uy b0RvYy54bWxQSwECLQAUAAYACAAAACEAUu7Pl90AAAAGAQAADwAAAAAAAAAAAAAAAACEBAAAZHJz L2Rvd25yZXYueG1sUEsFBgAAAAAEAAQA8wAAAI4FAAAAAA== ">
                      <v:textbox>
                        <w:txbxContent>
                          <w:p w:rsidR="00287F9A" w:rsidRDefault="00287F9A"/>
                        </w:txbxContent>
                      </v:textbox>
                    </v:shape>
                  </w:pict>
                </mc:Fallback>
              </mc:AlternateContent>
            </w:r>
            <w:r>
              <w:rPr>
                <w:rFonts w:asciiTheme="minorHAnsi" w:hAnsiTheme="minorHAnsi" w:cstheme="minorHAnsi"/>
              </w:rPr>
              <w:t xml:space="preserve">       A single article?   Or              A set of articles?</w:t>
            </w:r>
          </w:p>
        </w:tc>
      </w:tr>
      <w:tr w:rsidR="00287F9A" w:rsidRPr="00E570B9" w14:paraId="7375971D" w14:textId="77777777" w:rsidTr="006F1606">
        <w:trPr>
          <w:cantSplit/>
          <w:trHeight w:val="546"/>
        </w:trPr>
        <w:tc>
          <w:tcPr>
            <w:tcW w:w="9965" w:type="dxa"/>
            <w:gridSpan w:val="3"/>
            <w:tcBorders>
              <w:bottom w:val="single" w:sz="4" w:space="0" w:color="auto"/>
            </w:tcBorders>
          </w:tcPr>
          <w:p w14:paraId="1158D158" w14:textId="77777777" w:rsidR="00287F9A" w:rsidRPr="00E570B9" w:rsidRDefault="00287F9A">
            <w:pPr>
              <w:jc w:val="both"/>
              <w:rPr>
                <w:rFonts w:asciiTheme="minorHAnsi" w:hAnsiTheme="minorHAnsi" w:cstheme="minorHAnsi"/>
                <w:sz w:val="16"/>
              </w:rPr>
            </w:pPr>
            <w:r>
              <w:rPr>
                <w:rFonts w:asciiTheme="minorHAnsi" w:hAnsiTheme="minorHAnsi" w:cstheme="minorHAnsi"/>
              </w:rPr>
              <w:t xml:space="preserve">Declaration of priority </w:t>
            </w:r>
            <w:r>
              <w:rPr>
                <w:rFonts w:asciiTheme="minorHAnsi" w:hAnsiTheme="minorHAnsi" w:cstheme="minorHAnsi"/>
                <w:sz w:val="16"/>
              </w:rPr>
              <w:t>(see note 4)</w:t>
            </w:r>
          </w:p>
          <w:p w14:paraId="1763D0BF" w14:textId="77777777" w:rsidR="00287F9A" w:rsidRPr="00E570B9" w:rsidRDefault="00287F9A">
            <w:pPr>
              <w:jc w:val="both"/>
              <w:rPr>
                <w:rFonts w:asciiTheme="minorHAnsi" w:hAnsiTheme="minorHAnsi" w:cstheme="minorHAnsi"/>
                <w:sz w:val="16"/>
              </w:rPr>
            </w:pPr>
          </w:p>
          <w:p w14:paraId="6B4BF691" w14:textId="77777777" w:rsidR="00287F9A" w:rsidRPr="00E570B9" w:rsidRDefault="00287F9A">
            <w:pPr>
              <w:jc w:val="both"/>
              <w:rPr>
                <w:rFonts w:asciiTheme="minorHAnsi" w:hAnsiTheme="minorHAnsi" w:cstheme="minorHAnsi"/>
                <w:sz w:val="16"/>
              </w:rPr>
            </w:pPr>
          </w:p>
          <w:p w14:paraId="5C3F07F1" w14:textId="77777777" w:rsidR="00287F9A" w:rsidRPr="00E570B9" w:rsidRDefault="00287F9A">
            <w:pPr>
              <w:jc w:val="both"/>
              <w:rPr>
                <w:rFonts w:asciiTheme="minorHAnsi" w:hAnsiTheme="minorHAnsi" w:cstheme="minorHAnsi"/>
                <w:sz w:val="16"/>
              </w:rPr>
            </w:pPr>
          </w:p>
          <w:p w14:paraId="79209EB6" w14:textId="77777777" w:rsidR="00287F9A" w:rsidRPr="00E570B9" w:rsidRDefault="00287F9A">
            <w:pPr>
              <w:jc w:val="both"/>
              <w:rPr>
                <w:rFonts w:asciiTheme="minorHAnsi" w:hAnsiTheme="minorHAnsi" w:cstheme="minorHAnsi"/>
              </w:rPr>
            </w:pPr>
          </w:p>
        </w:tc>
      </w:tr>
      <w:tr w:rsidR="00287F9A" w:rsidRPr="00E570B9" w14:paraId="39735B9C" w14:textId="77777777" w:rsidTr="006F1606">
        <w:tc>
          <w:tcPr>
            <w:tcW w:w="3510" w:type="dxa"/>
          </w:tcPr>
          <w:p w14:paraId="01331C10" w14:textId="77777777" w:rsidR="00287F9A" w:rsidRPr="00E570B9" w:rsidRDefault="00287F9A">
            <w:pPr>
              <w:rPr>
                <w:rFonts w:asciiTheme="minorHAnsi" w:hAnsiTheme="minorHAnsi" w:cstheme="minorHAnsi"/>
              </w:rPr>
            </w:pPr>
            <w:r>
              <w:rPr>
                <w:rFonts w:asciiTheme="minorHAnsi" w:hAnsiTheme="minorHAnsi" w:cstheme="minorHAnsi"/>
              </w:rPr>
              <w:t xml:space="preserve">Disclaimer </w:t>
            </w:r>
            <w:r>
              <w:rPr>
                <w:rFonts w:asciiTheme="minorHAnsi" w:hAnsiTheme="minorHAnsi" w:cstheme="minorHAnsi"/>
                <w:sz w:val="16"/>
              </w:rPr>
              <w:t>(if any)</w:t>
            </w:r>
            <w:r>
              <w:rPr>
                <w:rFonts w:asciiTheme="minorHAnsi" w:hAnsiTheme="minorHAnsi" w:cstheme="minorHAnsi"/>
              </w:rPr>
              <w:t xml:space="preserve"> limiting rights applicant is seeking</w:t>
            </w:r>
          </w:p>
          <w:p w14:paraId="20C85447" w14:textId="77777777" w:rsidR="00287F9A" w:rsidRPr="00E570B9" w:rsidRDefault="00287F9A">
            <w:pPr>
              <w:pStyle w:val="Footer"/>
              <w:tabs>
                <w:tab w:val="clear" w:pos="4320"/>
                <w:tab w:val="clear" w:pos="8640"/>
              </w:tabs>
              <w:rPr>
                <w:rFonts w:asciiTheme="minorHAnsi" w:hAnsiTheme="minorHAnsi" w:cstheme="minorHAnsi"/>
              </w:rPr>
            </w:pPr>
          </w:p>
        </w:tc>
        <w:tc>
          <w:tcPr>
            <w:tcW w:w="6455" w:type="dxa"/>
            <w:gridSpan w:val="2"/>
          </w:tcPr>
          <w:p w14:paraId="4055DFB1" w14:textId="77777777" w:rsidR="00287F9A" w:rsidRPr="00E570B9" w:rsidRDefault="00287F9A">
            <w:pPr>
              <w:jc w:val="both"/>
              <w:rPr>
                <w:rFonts w:asciiTheme="minorHAnsi" w:hAnsiTheme="minorHAnsi" w:cstheme="minorHAnsi"/>
              </w:rPr>
            </w:pPr>
          </w:p>
        </w:tc>
      </w:tr>
      <w:tr w:rsidR="00BA199F" w14:paraId="2D3C03DF" w14:textId="77777777">
        <w:tc>
          <w:tcPr>
            <w:tcW w:w="3510" w:type="dxa"/>
          </w:tcPr>
          <w:p w14:paraId="198E4ACA" w14:textId="77777777" w:rsidR="00BA199F" w:rsidRDefault="00000000">
            <w:pPr>
              <w:rPr>
                <w:rFonts w:asciiTheme="minorHAnsi" w:hAnsiTheme="minorHAnsi" w:cstheme="minorHAnsi"/>
              </w:rPr>
            </w:pPr>
            <w:r>
              <w:rPr>
                <w:rFonts w:asciiTheme="minorHAnsi" w:hAnsiTheme="minorHAnsi" w:cstheme="minorHAnsi"/>
              </w:rPr>
              <w:t>Locarno class (if known) / number of designs</w:t>
            </w:r>
          </w:p>
        </w:tc>
        <w:tc>
          <w:tcPr>
            <w:tcW w:w="6455" w:type="dxa"/>
            <w:gridSpan w:val="2"/>
          </w:tcPr>
          <w:p w14:paraId="02D7D611" w14:textId="77777777" w:rsidR="00BA199F" w:rsidRDefault="00BA199F">
            <w:pPr>
              <w:jc w:val="both"/>
              <w:rPr>
                <w:rFonts w:asciiTheme="minorHAnsi" w:hAnsiTheme="minorHAnsi" w:cstheme="minorHAnsi"/>
              </w:rPr>
            </w:pPr>
          </w:p>
        </w:tc>
      </w:tr>
      <w:tr w:rsidR="00BA199F" w14:paraId="10592111" w14:textId="77777777">
        <w:tc>
          <w:tcPr>
            <w:tcW w:w="3510" w:type="dxa"/>
          </w:tcPr>
          <w:p w14:paraId="726D569B" w14:textId="77777777" w:rsidR="00BA199F" w:rsidRDefault="00000000">
            <w:pPr>
              <w:rPr>
                <w:rFonts w:asciiTheme="minorHAnsi" w:hAnsiTheme="minorHAnsi" w:cstheme="minorHAnsi"/>
              </w:rPr>
            </w:pPr>
            <w:r>
              <w:rPr>
                <w:rFonts w:asciiTheme="minorHAnsi" w:hAnsiTheme="minorHAnsi" w:cstheme="minorHAnsi"/>
              </w:rPr>
              <w:t>Request for suspension of publication of the registration (Art 120)</w:t>
            </w:r>
          </w:p>
        </w:tc>
        <w:tc>
          <w:tcPr>
            <w:tcW w:w="6455" w:type="dxa"/>
            <w:gridSpan w:val="2"/>
          </w:tcPr>
          <w:p w14:paraId="67A06BEC" w14:textId="77777777" w:rsidR="00BA199F" w:rsidRDefault="00000000">
            <w:pPr>
              <w:jc w:val="both"/>
              <w:rPr>
                <w:rFonts w:asciiTheme="minorHAnsi" w:hAnsiTheme="minorHAnsi" w:cstheme="minorHAnsi"/>
              </w:rPr>
            </w:pPr>
            <w:r>
              <w:rPr>
                <w:rFonts w:asciiTheme="minorHAnsi" w:hAnsiTheme="minorHAnsi" w:cstheme="minorHAnsi"/>
              </w:rPr>
              <w:t>Yes  ☐          No  ☐</w:t>
            </w:r>
          </w:p>
        </w:tc>
      </w:tr>
      <w:tr w:rsidR="00287F9A" w:rsidRPr="00E570B9" w14:paraId="5495C239" w14:textId="77777777" w:rsidTr="006F1606">
        <w:tc>
          <w:tcPr>
            <w:tcW w:w="3510" w:type="dxa"/>
          </w:tcPr>
          <w:p w14:paraId="465644F8" w14:textId="77777777" w:rsidR="00287F9A" w:rsidRPr="00E570B9" w:rsidRDefault="00287F9A">
            <w:pPr>
              <w:rPr>
                <w:rFonts w:asciiTheme="minorHAnsi" w:hAnsiTheme="minorHAnsi" w:cstheme="minorHAnsi"/>
              </w:rPr>
            </w:pPr>
            <w:r>
              <w:rPr>
                <w:rFonts w:asciiTheme="minorHAnsi" w:hAnsiTheme="minorHAnsi" w:cstheme="minorHAnsi"/>
              </w:rPr>
              <w:t xml:space="preserve">Claim </w:t>
            </w:r>
            <w:r>
              <w:rPr>
                <w:rFonts w:asciiTheme="minorHAnsi" w:hAnsiTheme="minorHAnsi" w:cstheme="minorHAnsi"/>
                <w:sz w:val="16"/>
              </w:rPr>
              <w:t>(Art 106)</w:t>
            </w:r>
            <w:r>
              <w:rPr>
                <w:rFonts w:asciiTheme="minorHAnsi" w:hAnsiTheme="minorHAnsi" w:cstheme="minorHAnsi"/>
              </w:rPr>
              <w:t xml:space="preserve"> – identify the feature(s) of shape, configuration, pattern or </w:t>
            </w:r>
            <w:r>
              <w:rPr>
                <w:rFonts w:asciiTheme="minorHAnsi" w:hAnsiTheme="minorHAnsi" w:cstheme="minorHAnsi"/>
              </w:rPr>
              <w:lastRenderedPageBreak/>
              <w:t>ornamentation of the article for which protection is claimed</w:t>
            </w:r>
          </w:p>
          <w:p w14:paraId="76A0B5FB" w14:textId="77777777" w:rsidR="00287F9A" w:rsidRPr="00E570B9" w:rsidRDefault="00287F9A">
            <w:pPr>
              <w:pStyle w:val="Footer"/>
              <w:tabs>
                <w:tab w:val="clear" w:pos="4320"/>
                <w:tab w:val="clear" w:pos="8640"/>
              </w:tabs>
              <w:rPr>
                <w:rFonts w:asciiTheme="minorHAnsi" w:hAnsiTheme="minorHAnsi" w:cstheme="minorHAnsi"/>
              </w:rPr>
            </w:pPr>
          </w:p>
        </w:tc>
        <w:tc>
          <w:tcPr>
            <w:tcW w:w="6455" w:type="dxa"/>
            <w:gridSpan w:val="2"/>
          </w:tcPr>
          <w:p w14:paraId="0E7260DD" w14:textId="77777777" w:rsidR="00287F9A" w:rsidRPr="00E570B9" w:rsidRDefault="00287F9A">
            <w:pPr>
              <w:jc w:val="both"/>
              <w:rPr>
                <w:rFonts w:asciiTheme="minorHAnsi" w:hAnsiTheme="minorHAnsi" w:cstheme="minorHAnsi"/>
              </w:rPr>
            </w:pPr>
          </w:p>
          <w:p w14:paraId="54FAA95E" w14:textId="77777777" w:rsidR="00287F9A" w:rsidRPr="00E570B9" w:rsidRDefault="00287F9A">
            <w:pPr>
              <w:jc w:val="both"/>
              <w:rPr>
                <w:rFonts w:asciiTheme="minorHAnsi" w:hAnsiTheme="minorHAnsi" w:cstheme="minorHAnsi"/>
              </w:rPr>
            </w:pPr>
          </w:p>
          <w:p w14:paraId="2F4065FF" w14:textId="77777777" w:rsidR="00287F9A" w:rsidRPr="00E570B9" w:rsidRDefault="00287F9A">
            <w:pPr>
              <w:jc w:val="both"/>
              <w:rPr>
                <w:rFonts w:asciiTheme="minorHAnsi" w:hAnsiTheme="minorHAnsi" w:cstheme="minorHAnsi"/>
              </w:rPr>
            </w:pPr>
          </w:p>
        </w:tc>
      </w:tr>
      <w:tr w:rsidR="00287F9A" w:rsidRPr="00E570B9" w14:paraId="26D78EB5" w14:textId="77777777" w:rsidTr="006F1606">
        <w:tc>
          <w:tcPr>
            <w:tcW w:w="3510" w:type="dxa"/>
          </w:tcPr>
          <w:p w14:paraId="1048F5B4" w14:textId="77777777" w:rsidR="00287F9A" w:rsidRPr="00E570B9" w:rsidRDefault="00287F9A">
            <w:pPr>
              <w:rPr>
                <w:rFonts w:asciiTheme="minorHAnsi" w:hAnsiTheme="minorHAnsi" w:cstheme="minorHAnsi"/>
              </w:rPr>
            </w:pPr>
            <w:r>
              <w:rPr>
                <w:rFonts w:asciiTheme="minorHAnsi" w:hAnsiTheme="minorHAnsi" w:cstheme="minorHAnsi"/>
              </w:rPr>
              <w:t xml:space="preserve">Abstract </w:t>
            </w:r>
            <w:r>
              <w:rPr>
                <w:rFonts w:asciiTheme="minorHAnsi" w:hAnsiTheme="minorHAnsi" w:cstheme="minorHAnsi"/>
                <w:sz w:val="16"/>
              </w:rPr>
              <w:t>(Art 106)</w:t>
            </w:r>
            <w:r>
              <w:rPr>
                <w:rFonts w:asciiTheme="minorHAnsi" w:hAnsiTheme="minorHAnsi" w:cstheme="minorHAnsi"/>
              </w:rPr>
              <w:t xml:space="preserve"> – brief summary of the distinctive characteristics of the design</w:t>
            </w:r>
          </w:p>
          <w:p w14:paraId="5A06AA91" w14:textId="77777777" w:rsidR="00287F9A" w:rsidRPr="00E570B9" w:rsidRDefault="00287F9A">
            <w:pPr>
              <w:pStyle w:val="Footer"/>
              <w:tabs>
                <w:tab w:val="clear" w:pos="4320"/>
                <w:tab w:val="clear" w:pos="8640"/>
              </w:tabs>
              <w:rPr>
                <w:rFonts w:asciiTheme="minorHAnsi" w:hAnsiTheme="minorHAnsi" w:cstheme="minorHAnsi"/>
              </w:rPr>
            </w:pPr>
          </w:p>
        </w:tc>
        <w:tc>
          <w:tcPr>
            <w:tcW w:w="6455" w:type="dxa"/>
            <w:gridSpan w:val="2"/>
          </w:tcPr>
          <w:p w14:paraId="4CCA7503" w14:textId="77777777" w:rsidR="00287F9A" w:rsidRPr="00E570B9" w:rsidRDefault="00287F9A">
            <w:pPr>
              <w:jc w:val="both"/>
              <w:rPr>
                <w:rFonts w:asciiTheme="minorHAnsi" w:hAnsiTheme="minorHAnsi" w:cstheme="minorHAnsi"/>
              </w:rPr>
            </w:pPr>
          </w:p>
          <w:p w14:paraId="0DF7C2FE" w14:textId="77777777" w:rsidR="00287F9A" w:rsidRPr="00E570B9" w:rsidRDefault="00287F9A">
            <w:pPr>
              <w:jc w:val="both"/>
              <w:rPr>
                <w:rFonts w:asciiTheme="minorHAnsi" w:hAnsiTheme="minorHAnsi" w:cstheme="minorHAnsi"/>
              </w:rPr>
            </w:pPr>
          </w:p>
          <w:p w14:paraId="75004803" w14:textId="77777777" w:rsidR="00287F9A" w:rsidRPr="00E570B9" w:rsidRDefault="00287F9A">
            <w:pPr>
              <w:jc w:val="both"/>
              <w:rPr>
                <w:rFonts w:asciiTheme="minorHAnsi" w:hAnsiTheme="minorHAnsi" w:cstheme="minorHAnsi"/>
              </w:rPr>
            </w:pPr>
          </w:p>
        </w:tc>
      </w:tr>
    </w:tbl>
    <w:p w14:paraId="368A73B8" w14:textId="77777777" w:rsidR="00287F9A" w:rsidRPr="00E570B9" w:rsidRDefault="00287F9A">
      <w:pPr>
        <w:jc w:val="both"/>
        <w:rPr>
          <w:rFonts w:asciiTheme="minorHAnsi" w:hAnsiTheme="minorHAnsi" w:cstheme="minorHAnsi"/>
        </w:rPr>
      </w:pPr>
      <w:r>
        <w:rPr>
          <w:rFonts w:asciiTheme="minorHAnsi" w:hAnsiTheme="minorHAnsi" w:cstheme="minorHAnsi"/>
        </w:rPr>
        <w:t>Reminder:</w:t>
      </w:r>
    </w:p>
    <w:p w14:paraId="78863BFF" w14:textId="77777777" w:rsidR="00287F9A" w:rsidRPr="00E570B9" w:rsidRDefault="0003582A">
      <w:pPr>
        <w:jc w:val="both"/>
        <w:rPr>
          <w:rFonts w:asciiTheme="minorHAnsi" w:hAnsiTheme="minorHAnsi" w:cstheme="minorHAnsi"/>
        </w:rPr>
      </w:pPr>
      <w:r>
        <w:rPr>
          <w:rFonts w:asciiTheme="minorHAnsi" w:hAnsiTheme="minorHAnsi" w:cstheme="minorHAnsi"/>
        </w:rPr>
        <w:t>Attach: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2"/>
        <w:gridCol w:w="4167"/>
      </w:tblGrid>
      <w:tr w:rsidR="00287F9A" w:rsidRPr="00E570B9" w14:paraId="44839C65" w14:textId="77777777">
        <w:tc>
          <w:tcPr>
            <w:tcW w:w="5939" w:type="dxa"/>
          </w:tcPr>
          <w:p w14:paraId="50B8A3E4" w14:textId="77777777" w:rsidR="00287F9A" w:rsidRPr="00E570B9" w:rsidRDefault="00287F9A">
            <w:pPr>
              <w:jc w:val="both"/>
              <w:rPr>
                <w:rFonts w:asciiTheme="minorHAnsi" w:hAnsiTheme="minorHAnsi" w:cstheme="minorHAnsi"/>
              </w:rPr>
            </w:pPr>
            <w:r>
              <w:rPr>
                <w:rFonts w:asciiTheme="minorHAnsi" w:hAnsiTheme="minorHAnsi" w:cstheme="minorHAnsi"/>
              </w:rPr>
              <w:t>Representations or specimens of the design</w:t>
            </w:r>
          </w:p>
        </w:tc>
        <w:tc>
          <w:tcPr>
            <w:tcW w:w="4699" w:type="dxa"/>
          </w:tcPr>
          <w:p w14:paraId="56743E37" w14:textId="77777777" w:rsidR="0003582A" w:rsidRPr="00E2212B" w:rsidRDefault="0003582A" w:rsidP="00E2212B">
            <w:pPr>
              <w:jc w:val="center"/>
              <w:rPr>
                <w:rFonts w:asciiTheme="minorHAnsi" w:hAnsiTheme="minorHAnsi" w:cstheme="minorHAnsi"/>
              </w:rPr>
            </w:pPr>
          </w:p>
        </w:tc>
      </w:tr>
      <w:tr w:rsidR="00BA199F" w14:paraId="2D776CDA" w14:textId="77777777">
        <w:tc>
          <w:tcPr>
            <w:tcW w:w="5939" w:type="dxa"/>
          </w:tcPr>
          <w:p w14:paraId="0813B56C" w14:textId="77777777" w:rsidR="00BA199F" w:rsidRDefault="00000000">
            <w:pPr>
              <w:rPr>
                <w:rFonts w:asciiTheme="minorHAnsi" w:hAnsiTheme="minorHAnsi" w:cstheme="minorHAnsi"/>
              </w:rPr>
            </w:pPr>
            <w:r>
              <w:rPr>
                <w:rFonts w:asciiTheme="minorHAnsi" w:hAnsiTheme="minorHAnsi" w:cstheme="minorHAnsi"/>
              </w:rPr>
              <w:t>Specimen of the article embodying the design (where the design is two-dimensional)</w:t>
            </w:r>
          </w:p>
        </w:tc>
        <w:tc>
          <w:tcPr>
            <w:tcW w:w="4699" w:type="dxa"/>
          </w:tcPr>
          <w:p w14:paraId="7723A4D5" w14:textId="77777777" w:rsidR="00BA199F" w:rsidRDefault="00BA199F">
            <w:pPr>
              <w:rPr>
                <w:rFonts w:asciiTheme="minorHAnsi" w:hAnsiTheme="minorHAnsi" w:cstheme="minorHAnsi"/>
              </w:rPr>
            </w:pPr>
          </w:p>
        </w:tc>
      </w:tr>
      <w:tr w:rsidR="00BA199F" w14:paraId="6EBE38B5" w14:textId="77777777">
        <w:tc>
          <w:tcPr>
            <w:tcW w:w="5939" w:type="dxa"/>
          </w:tcPr>
          <w:p w14:paraId="5997A935" w14:textId="77777777" w:rsidR="00BA199F" w:rsidRDefault="00000000">
            <w:pPr>
              <w:rPr>
                <w:rFonts w:asciiTheme="minorHAnsi" w:hAnsiTheme="minorHAnsi" w:cstheme="minorHAnsi"/>
              </w:rPr>
            </w:pPr>
            <w:r>
              <w:rPr>
                <w:rFonts w:asciiTheme="minorHAnsi" w:hAnsiTheme="minorHAnsi" w:cstheme="minorHAnsi"/>
              </w:rPr>
              <w:t>Declaration or deed of assignment justifying the applicant’s right (where the applicant is not the creator)</w:t>
            </w:r>
          </w:p>
        </w:tc>
        <w:tc>
          <w:tcPr>
            <w:tcW w:w="4699" w:type="dxa"/>
          </w:tcPr>
          <w:p w14:paraId="2A433112" w14:textId="77777777" w:rsidR="00BA199F" w:rsidRDefault="00BA199F">
            <w:pPr>
              <w:rPr>
                <w:rFonts w:asciiTheme="minorHAnsi" w:hAnsiTheme="minorHAnsi" w:cstheme="minorHAnsi"/>
              </w:rPr>
            </w:pPr>
          </w:p>
        </w:tc>
      </w:tr>
      <w:tr w:rsidR="00BA199F" w14:paraId="4EB8E9D4" w14:textId="77777777">
        <w:tc>
          <w:tcPr>
            <w:tcW w:w="5939" w:type="dxa"/>
          </w:tcPr>
          <w:p w14:paraId="1292684D" w14:textId="77777777" w:rsidR="00BA199F" w:rsidRDefault="00000000">
            <w:pPr>
              <w:rPr>
                <w:rFonts w:asciiTheme="minorHAnsi" w:hAnsiTheme="minorHAnsi" w:cstheme="minorHAnsi"/>
              </w:rPr>
            </w:pPr>
            <w:r>
              <w:rPr>
                <w:rFonts w:asciiTheme="minorHAnsi" w:hAnsiTheme="minorHAnsi" w:cstheme="minorHAnsi"/>
              </w:rPr>
              <w:t>Notarised power of attorney (where an agent is appointed)</w:t>
            </w:r>
          </w:p>
        </w:tc>
        <w:tc>
          <w:tcPr>
            <w:tcW w:w="4699" w:type="dxa"/>
          </w:tcPr>
          <w:p w14:paraId="15B7FEDC" w14:textId="77777777" w:rsidR="00BA199F" w:rsidRDefault="00BA199F">
            <w:pPr>
              <w:rPr>
                <w:rFonts w:asciiTheme="minorHAnsi" w:hAnsiTheme="minorHAnsi" w:cstheme="minorHAnsi"/>
              </w:rPr>
            </w:pPr>
          </w:p>
        </w:tc>
      </w:tr>
      <w:tr w:rsidR="00BA199F" w14:paraId="4E57FE1D" w14:textId="77777777">
        <w:tc>
          <w:tcPr>
            <w:tcW w:w="5939" w:type="dxa"/>
          </w:tcPr>
          <w:p w14:paraId="26EF54CA" w14:textId="77777777" w:rsidR="00BA199F" w:rsidRDefault="00000000">
            <w:pPr>
              <w:rPr>
                <w:rFonts w:asciiTheme="minorHAnsi" w:hAnsiTheme="minorHAnsi" w:cstheme="minorHAnsi"/>
              </w:rPr>
            </w:pPr>
            <w:r>
              <w:rPr>
                <w:rFonts w:asciiTheme="minorHAnsi" w:hAnsiTheme="minorHAnsi" w:cstheme="minorHAnsi"/>
              </w:rPr>
              <w:t>Certified copy of the priority document (where priority is claimed)</w:t>
            </w:r>
          </w:p>
        </w:tc>
        <w:tc>
          <w:tcPr>
            <w:tcW w:w="4699" w:type="dxa"/>
          </w:tcPr>
          <w:p w14:paraId="46949D01" w14:textId="77777777" w:rsidR="00BA199F" w:rsidRDefault="00BA199F">
            <w:pPr>
              <w:rPr>
                <w:rFonts w:asciiTheme="minorHAnsi" w:hAnsiTheme="minorHAnsi" w:cstheme="minorHAnsi"/>
              </w:rPr>
            </w:pPr>
          </w:p>
        </w:tc>
      </w:tr>
      <w:tr w:rsidR="00BA199F" w14:paraId="42D3AB9B" w14:textId="77777777">
        <w:tc>
          <w:tcPr>
            <w:tcW w:w="5939" w:type="dxa"/>
          </w:tcPr>
          <w:p w14:paraId="20BC74B4" w14:textId="77777777" w:rsidR="00BA199F" w:rsidRDefault="00000000">
            <w:pPr>
              <w:rPr>
                <w:rFonts w:asciiTheme="minorHAnsi" w:hAnsiTheme="minorHAnsi" w:cstheme="minorHAnsi"/>
              </w:rPr>
            </w:pPr>
            <w:r>
              <w:rPr>
                <w:rFonts w:asciiTheme="minorHAnsi" w:hAnsiTheme="minorHAnsi" w:cstheme="minorHAnsi"/>
              </w:rPr>
              <w:t>ID or passport of the applicant; company/NGO/association registration certificate or proof of legal status (for legal entities)</w:t>
            </w:r>
          </w:p>
        </w:tc>
        <w:tc>
          <w:tcPr>
            <w:tcW w:w="4699" w:type="dxa"/>
          </w:tcPr>
          <w:p w14:paraId="78D5F2E1" w14:textId="77777777" w:rsidR="00BA199F" w:rsidRDefault="00BA199F">
            <w:pPr>
              <w:rPr>
                <w:rFonts w:asciiTheme="minorHAnsi" w:hAnsiTheme="minorHAnsi" w:cstheme="minorHAnsi"/>
              </w:rPr>
            </w:pPr>
          </w:p>
        </w:tc>
      </w:tr>
      <w:tr w:rsidR="00287F9A" w:rsidRPr="00E570B9" w14:paraId="59BB7CC8" w14:textId="77777777">
        <w:tc>
          <w:tcPr>
            <w:tcW w:w="5939" w:type="dxa"/>
          </w:tcPr>
          <w:p w14:paraId="4D6B3B8A" w14:textId="77777777" w:rsidR="00287F9A" w:rsidRPr="00E570B9" w:rsidRDefault="00287F9A">
            <w:pPr>
              <w:pStyle w:val="Heading4"/>
              <w:rPr>
                <w:rFonts w:asciiTheme="minorHAnsi" w:hAnsiTheme="minorHAnsi" w:cstheme="minorHAnsi"/>
              </w:rPr>
            </w:pPr>
            <w:r>
              <w:rPr>
                <w:rFonts w:asciiTheme="minorHAnsi" w:hAnsiTheme="minorHAnsi" w:cstheme="minorHAnsi"/>
              </w:rPr>
              <w:t>Any continuation sheet if appropriate</w:t>
            </w:r>
          </w:p>
        </w:tc>
        <w:tc>
          <w:tcPr>
            <w:tcW w:w="4699" w:type="dxa"/>
          </w:tcPr>
          <w:p w14:paraId="25D7FBFE" w14:textId="77777777" w:rsidR="00287F9A" w:rsidRPr="00E570B9" w:rsidRDefault="00287F9A">
            <w:pPr>
              <w:jc w:val="right"/>
              <w:rPr>
                <w:rFonts w:asciiTheme="minorHAnsi" w:hAnsiTheme="minorHAnsi" w:cstheme="minorHAnsi"/>
              </w:rPr>
            </w:pPr>
          </w:p>
          <w:p w14:paraId="69EB1776" w14:textId="77777777" w:rsidR="0003582A" w:rsidRPr="00E570B9" w:rsidRDefault="0003582A">
            <w:pPr>
              <w:jc w:val="right"/>
              <w:rPr>
                <w:rFonts w:asciiTheme="minorHAnsi" w:hAnsiTheme="minorHAnsi" w:cstheme="minorHAnsi"/>
              </w:rPr>
            </w:pPr>
          </w:p>
          <w:p w14:paraId="7AF0020D" w14:textId="77777777" w:rsidR="0003582A" w:rsidRPr="00E570B9" w:rsidRDefault="0003582A">
            <w:pPr>
              <w:jc w:val="right"/>
              <w:rPr>
                <w:rFonts w:asciiTheme="minorHAnsi" w:hAnsiTheme="minorHAnsi" w:cstheme="minorHAnsi"/>
              </w:rPr>
            </w:pPr>
          </w:p>
          <w:p w14:paraId="648B940C" w14:textId="77777777" w:rsidR="0003582A" w:rsidRPr="00E570B9" w:rsidRDefault="0003582A">
            <w:pPr>
              <w:jc w:val="right"/>
              <w:rPr>
                <w:rFonts w:asciiTheme="minorHAnsi" w:hAnsiTheme="minorHAnsi" w:cstheme="minorHAnsi"/>
              </w:rPr>
            </w:pPr>
          </w:p>
        </w:tc>
      </w:tr>
      <w:tr w:rsidR="00287F9A" w:rsidRPr="00E570B9" w14:paraId="5DC12AD8" w14:textId="77777777">
        <w:tc>
          <w:tcPr>
            <w:tcW w:w="5939" w:type="dxa"/>
          </w:tcPr>
          <w:p w14:paraId="08AED821" w14:textId="77777777" w:rsidR="00287F9A" w:rsidRPr="00E570B9" w:rsidRDefault="0003582A">
            <w:pPr>
              <w:rPr>
                <w:rFonts w:asciiTheme="minorHAnsi" w:hAnsiTheme="minorHAnsi" w:cstheme="minorHAnsi"/>
              </w:rPr>
            </w:pPr>
            <w:r>
              <w:rPr>
                <w:rFonts w:asciiTheme="minorHAnsi" w:hAnsiTheme="minorHAnsi" w:cstheme="minorHAnsi"/>
              </w:rPr>
              <w:t>Payment slip and reference number of the prescribed fee (see Payment Information below)</w:t>
            </w:r>
          </w:p>
        </w:tc>
        <w:tc>
          <w:tcPr>
            <w:tcW w:w="4699" w:type="dxa"/>
          </w:tcPr>
          <w:p w14:paraId="36A62ACD" w14:textId="77777777" w:rsidR="00287F9A" w:rsidRPr="00E570B9" w:rsidRDefault="00287F9A">
            <w:pPr>
              <w:rPr>
                <w:rFonts w:asciiTheme="minorHAnsi" w:hAnsiTheme="minorHAnsi" w:cstheme="minorHAnsi"/>
              </w:rPr>
            </w:pPr>
          </w:p>
          <w:p w14:paraId="1FC4D8E2" w14:textId="77777777" w:rsidR="0003582A" w:rsidRPr="00E570B9" w:rsidRDefault="0003582A">
            <w:pPr>
              <w:rPr>
                <w:rFonts w:asciiTheme="minorHAnsi" w:hAnsiTheme="minorHAnsi" w:cstheme="minorHAnsi"/>
              </w:rPr>
            </w:pPr>
          </w:p>
        </w:tc>
      </w:tr>
    </w:tbl>
    <w:p w14:paraId="56958B04" w14:textId="77777777" w:rsidR="00287F9A" w:rsidRPr="00E570B9" w:rsidRDefault="00287F9A">
      <w:pPr>
        <w:rPr>
          <w:rFonts w:asciiTheme="minorHAnsi" w:hAnsiTheme="minorHAnsi" w:cstheme="minorHAnsi"/>
        </w:rPr>
      </w:pPr>
    </w:p>
    <w:p w14:paraId="4202FD88" w14:textId="77777777" w:rsidR="00287F9A" w:rsidRPr="00E570B9" w:rsidRDefault="00287F9A">
      <w:pPr>
        <w:jc w:val="both"/>
        <w:rPr>
          <w:rFonts w:asciiTheme="minorHAnsi" w:hAnsiTheme="minorHAnsi" w:cstheme="minorHAnsi"/>
        </w:rPr>
      </w:pPr>
      <w:r>
        <w:rPr>
          <w:rFonts w:asciiTheme="minorHAnsi" w:hAnsiTheme="minorHAnsi" w:cstheme="minorHAnsi"/>
        </w:rPr>
        <w:t>NOTES:</w:t>
      </w:r>
    </w:p>
    <w:p w14:paraId="07C52586" w14:textId="77777777" w:rsidR="00287F9A" w:rsidRPr="00E570B9" w:rsidRDefault="00287F9A">
      <w:pPr>
        <w:numPr>
          <w:ilvl w:val="0"/>
          <w:numId w:val="1"/>
        </w:numPr>
        <w:rPr>
          <w:rFonts w:asciiTheme="minorHAnsi" w:hAnsiTheme="minorHAnsi" w:cstheme="minorHAnsi"/>
          <w:sz w:val="16"/>
        </w:rPr>
      </w:pPr>
      <w:r>
        <w:rPr>
          <w:rFonts w:asciiTheme="minorHAnsi" w:hAnsiTheme="minorHAnsi" w:cstheme="minorHAnsi"/>
          <w:sz w:val="16"/>
        </w:rPr>
        <w:t>If space provided is not sufficient, use a separate sheet of paper.</w:t>
      </w:r>
    </w:p>
    <w:p w14:paraId="313D345C" w14:textId="77777777" w:rsidR="00287F9A" w:rsidRPr="00E570B9" w:rsidRDefault="00287F9A">
      <w:pPr>
        <w:numPr>
          <w:ilvl w:val="0"/>
          <w:numId w:val="1"/>
        </w:numPr>
        <w:rPr>
          <w:rFonts w:asciiTheme="minorHAnsi" w:hAnsiTheme="minorHAnsi" w:cstheme="minorHAnsi"/>
          <w:sz w:val="16"/>
        </w:rPr>
      </w:pPr>
      <w:r>
        <w:rPr>
          <w:rFonts w:asciiTheme="minorHAnsi" w:hAnsiTheme="minorHAnsi" w:cstheme="minorHAnsi"/>
          <w:sz w:val="16"/>
        </w:rPr>
        <w:t xml:space="preserve">Please enter the names of each applicant.  Names of individuals should be entered in full and the surname or family name should be underlined.  </w:t>
      </w:r>
    </w:p>
    <w:p w14:paraId="140E8D7C" w14:textId="77777777" w:rsidR="00287F9A" w:rsidRPr="00E570B9" w:rsidRDefault="00287F9A">
      <w:pPr>
        <w:numPr>
          <w:ilvl w:val="0"/>
          <w:numId w:val="1"/>
        </w:numPr>
        <w:rPr>
          <w:rFonts w:asciiTheme="minorHAnsi" w:hAnsiTheme="minorHAnsi" w:cstheme="minorHAnsi"/>
          <w:sz w:val="16"/>
        </w:rPr>
      </w:pPr>
      <w:r>
        <w:rPr>
          <w:rFonts w:asciiTheme="minorHAnsi" w:hAnsiTheme="minorHAnsi" w:cstheme="minorHAnsi"/>
          <w:sz w:val="16"/>
        </w:rPr>
        <w:t xml:space="preserve">Please name concisely the specific articles as shown in the representations for which protection is required. </w:t>
      </w:r>
    </w:p>
    <w:p w14:paraId="0D567C48" w14:textId="77777777" w:rsidR="00287F9A" w:rsidRPr="00E570B9" w:rsidRDefault="00287F9A">
      <w:pPr>
        <w:numPr>
          <w:ilvl w:val="0"/>
          <w:numId w:val="1"/>
        </w:numPr>
        <w:rPr>
          <w:rFonts w:asciiTheme="minorHAnsi" w:hAnsiTheme="minorHAnsi" w:cstheme="minorHAnsi"/>
          <w:sz w:val="16"/>
        </w:rPr>
      </w:pPr>
      <w:r>
        <w:rPr>
          <w:rFonts w:asciiTheme="minorHAnsi" w:hAnsiTheme="minorHAnsi" w:cstheme="minorHAnsi"/>
          <w:sz w:val="16"/>
        </w:rPr>
        <w:t>The declaration of priority should comply with the requirements of time frame (1 year)</w:t>
      </w:r>
    </w:p>
    <w:p w14:paraId="49EA8C67" w14:textId="77777777" w:rsidR="00287F9A" w:rsidRPr="00E570B9" w:rsidRDefault="00287F9A">
      <w:pPr>
        <w:numPr>
          <w:ilvl w:val="0"/>
          <w:numId w:val="1"/>
        </w:numPr>
        <w:rPr>
          <w:rFonts w:asciiTheme="minorHAnsi" w:hAnsiTheme="minorHAnsi" w:cstheme="minorHAnsi"/>
          <w:sz w:val="16"/>
        </w:rPr>
      </w:pPr>
      <w:r>
        <w:rPr>
          <w:rFonts w:asciiTheme="minorHAnsi" w:hAnsiTheme="minorHAnsi" w:cstheme="minorHAnsi"/>
          <w:sz w:val="16"/>
        </w:rPr>
        <w:t>Under Article 106 of Law N° 055/2024, the application must include a claim identifying the feature(s) for which protection is sought, and an abstract summarising the distinctive characteristics of the design; both are mandatory and applications lacking them are incomplete.</w:t>
      </w:r>
    </w:p>
    <w:p w14:paraId="461938BD" w14:textId="77777777" w:rsidR="00BA199F" w:rsidRDefault="00000000">
      <w:pPr>
        <w:ind w:left="360"/>
        <w:rPr>
          <w:rFonts w:asciiTheme="minorHAnsi" w:hAnsiTheme="minorHAnsi" w:cstheme="minorHAnsi"/>
          <w:sz w:val="16"/>
          <w:szCs w:val="16"/>
        </w:rPr>
      </w:pPr>
      <w:r>
        <w:rPr>
          <w:rFonts w:asciiTheme="minorHAnsi" w:hAnsiTheme="minorHAnsi" w:cstheme="minorHAnsi"/>
          <w:b/>
          <w:bCs/>
          <w:sz w:val="16"/>
          <w:szCs w:val="16"/>
          <w:u w:val="single"/>
        </w:rPr>
        <w:t>Payment Information:</w:t>
      </w:r>
    </w:p>
    <w:p w14:paraId="50A28506" w14:textId="77777777" w:rsidR="00BA199F" w:rsidRDefault="00000000">
      <w:pPr>
        <w:ind w:left="720" w:hanging="360"/>
        <w:rPr>
          <w:rFonts w:asciiTheme="minorHAnsi" w:hAnsiTheme="minorHAnsi" w:cstheme="minorHAnsi"/>
          <w:sz w:val="16"/>
          <w:szCs w:val="16"/>
        </w:rPr>
      </w:pPr>
      <w:r>
        <w:rPr>
          <w:rFonts w:asciiTheme="minorHAnsi" w:hAnsiTheme="minorHAnsi" w:cstheme="minorHAnsi"/>
          <w:sz w:val="16"/>
          <w:szCs w:val="16"/>
        </w:rPr>
        <w:t xml:space="preserve">•  Applicant residing in Rwanda: (BK FRW </w:t>
      </w:r>
      <w:r>
        <w:rPr>
          <w:rFonts w:asciiTheme="minorHAnsi" w:hAnsiTheme="minorHAnsi" w:cstheme="minorHAnsi"/>
          <w:b/>
          <w:bCs/>
          <w:sz w:val="16"/>
          <w:szCs w:val="16"/>
        </w:rPr>
        <w:t>a/c no.</w:t>
      </w:r>
      <w:r>
        <w:rPr>
          <w:rFonts w:asciiTheme="minorHAnsi" w:hAnsiTheme="minorHAnsi" w:cstheme="minorHAnsi"/>
          <w:sz w:val="16"/>
          <w:szCs w:val="16"/>
        </w:rPr>
        <w:t>: 100001110882)</w:t>
      </w:r>
    </w:p>
    <w:p w14:paraId="05D61345" w14:textId="77777777" w:rsidR="00BA199F" w:rsidRDefault="00000000">
      <w:pPr>
        <w:ind w:left="720" w:hanging="360"/>
        <w:rPr>
          <w:rFonts w:asciiTheme="minorHAnsi" w:hAnsiTheme="minorHAnsi" w:cstheme="minorHAnsi"/>
          <w:sz w:val="16"/>
          <w:szCs w:val="16"/>
        </w:rPr>
      </w:pPr>
      <w:r>
        <w:rPr>
          <w:rFonts w:asciiTheme="minorHAnsi" w:hAnsiTheme="minorHAnsi" w:cstheme="minorHAnsi"/>
          <w:sz w:val="16"/>
          <w:szCs w:val="16"/>
        </w:rPr>
        <w:t xml:space="preserve">•  Applicant residing abroad: (BK USD </w:t>
      </w:r>
      <w:r>
        <w:rPr>
          <w:rFonts w:asciiTheme="minorHAnsi" w:hAnsiTheme="minorHAnsi" w:cstheme="minorHAnsi"/>
          <w:b/>
          <w:bCs/>
          <w:sz w:val="16"/>
          <w:szCs w:val="16"/>
        </w:rPr>
        <w:t>a/c no</w:t>
      </w:r>
      <w:r>
        <w:rPr>
          <w:rFonts w:asciiTheme="minorHAnsi" w:hAnsiTheme="minorHAnsi" w:cstheme="minorHAnsi"/>
          <w:sz w:val="16"/>
          <w:szCs w:val="16"/>
        </w:rPr>
        <w:t xml:space="preserve">.: 100001110181;   </w:t>
      </w:r>
      <w:r>
        <w:rPr>
          <w:rFonts w:asciiTheme="minorHAnsi" w:hAnsiTheme="minorHAnsi" w:cstheme="minorHAnsi"/>
          <w:b/>
          <w:bCs/>
          <w:sz w:val="16"/>
          <w:szCs w:val="16"/>
        </w:rPr>
        <w:t>Swift Code</w:t>
      </w:r>
      <w:r>
        <w:rPr>
          <w:rFonts w:asciiTheme="minorHAnsi" w:hAnsiTheme="minorHAnsi" w:cstheme="minorHAnsi"/>
          <w:sz w:val="16"/>
          <w:szCs w:val="16"/>
        </w:rPr>
        <w:t xml:space="preserve">: BKIGRWRW ;  </w:t>
      </w:r>
      <w:r>
        <w:rPr>
          <w:rFonts w:asciiTheme="minorHAnsi" w:hAnsiTheme="minorHAnsi" w:cstheme="minorHAnsi"/>
          <w:b/>
          <w:bCs/>
          <w:sz w:val="16"/>
          <w:szCs w:val="16"/>
        </w:rPr>
        <w:t>IBAN:</w:t>
      </w:r>
      <w:r>
        <w:rPr>
          <w:rFonts w:asciiTheme="minorHAnsi" w:hAnsiTheme="minorHAnsi" w:cstheme="minorHAnsi"/>
          <w:sz w:val="16"/>
          <w:szCs w:val="16"/>
        </w:rPr>
        <w:t xml:space="preserve"> RW30040100001110181840)</w:t>
      </w:r>
    </w:p>
    <w:tbl>
      <w:tblPr>
        <w:tblW w:w="960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2800"/>
        <w:gridCol w:w="2800"/>
      </w:tblGrid>
      <w:tr w:rsidR="00BA199F" w14:paraId="66EA7F59" w14:textId="77777777">
        <w:tc>
          <w:tcPr>
            <w:tcW w:w="4000" w:type="dxa"/>
          </w:tcPr>
          <w:p w14:paraId="00ADFA9D" w14:textId="77777777" w:rsidR="00BA199F" w:rsidRDefault="00000000">
            <w:pPr>
              <w:rPr>
                <w:rFonts w:asciiTheme="minorHAnsi" w:hAnsiTheme="minorHAnsi" w:cstheme="minorHAnsi"/>
                <w:b/>
                <w:bCs/>
                <w:sz w:val="16"/>
                <w:szCs w:val="16"/>
              </w:rPr>
            </w:pPr>
            <w:r>
              <w:rPr>
                <w:rFonts w:asciiTheme="minorHAnsi" w:hAnsiTheme="minorHAnsi" w:cstheme="minorHAnsi"/>
                <w:b/>
                <w:bCs/>
                <w:sz w:val="16"/>
                <w:szCs w:val="16"/>
              </w:rPr>
              <w:t>Description of services</w:t>
            </w:r>
          </w:p>
        </w:tc>
        <w:tc>
          <w:tcPr>
            <w:tcW w:w="2800" w:type="dxa"/>
          </w:tcPr>
          <w:p w14:paraId="2D740385" w14:textId="77777777" w:rsidR="00BA199F" w:rsidRDefault="00000000">
            <w:pPr>
              <w:rPr>
                <w:rFonts w:asciiTheme="minorHAnsi" w:hAnsiTheme="minorHAnsi" w:cstheme="minorHAnsi"/>
                <w:b/>
                <w:bCs/>
                <w:sz w:val="16"/>
                <w:szCs w:val="16"/>
              </w:rPr>
            </w:pPr>
            <w:r>
              <w:rPr>
                <w:rFonts w:asciiTheme="minorHAnsi" w:hAnsiTheme="minorHAnsi" w:cstheme="minorHAnsi"/>
                <w:b/>
                <w:bCs/>
                <w:sz w:val="16"/>
                <w:szCs w:val="16"/>
              </w:rPr>
              <w:t>Fees payable by an applicant residing in Rwanda</w:t>
            </w:r>
          </w:p>
        </w:tc>
        <w:tc>
          <w:tcPr>
            <w:tcW w:w="2800" w:type="dxa"/>
          </w:tcPr>
          <w:p w14:paraId="56B7DEC8" w14:textId="77777777" w:rsidR="00BA199F" w:rsidRDefault="00000000">
            <w:pPr>
              <w:rPr>
                <w:rFonts w:asciiTheme="minorHAnsi" w:hAnsiTheme="minorHAnsi" w:cstheme="minorHAnsi"/>
                <w:b/>
                <w:bCs/>
                <w:sz w:val="16"/>
                <w:szCs w:val="16"/>
              </w:rPr>
            </w:pPr>
            <w:r>
              <w:rPr>
                <w:rFonts w:asciiTheme="minorHAnsi" w:hAnsiTheme="minorHAnsi" w:cstheme="minorHAnsi"/>
                <w:b/>
                <w:bCs/>
                <w:sz w:val="16"/>
                <w:szCs w:val="16"/>
              </w:rPr>
              <w:t>Fees payable by an applicant residing abroad</w:t>
            </w:r>
          </w:p>
        </w:tc>
      </w:tr>
      <w:tr w:rsidR="00BA199F" w14:paraId="53BEE9BF" w14:textId="77777777">
        <w:tc>
          <w:tcPr>
            <w:tcW w:w="4000" w:type="dxa"/>
          </w:tcPr>
          <w:p w14:paraId="4D247603" w14:textId="77777777" w:rsidR="00BA199F" w:rsidRDefault="00000000">
            <w:pPr>
              <w:rPr>
                <w:rFonts w:asciiTheme="minorHAnsi" w:hAnsiTheme="minorHAnsi" w:cstheme="minorHAnsi"/>
                <w:sz w:val="16"/>
                <w:szCs w:val="16"/>
              </w:rPr>
            </w:pPr>
            <w:r>
              <w:rPr>
                <w:rFonts w:asciiTheme="minorHAnsi" w:hAnsiTheme="minorHAnsi" w:cstheme="minorHAnsi"/>
                <w:sz w:val="16"/>
                <w:szCs w:val="16"/>
              </w:rPr>
              <w:t>Application for registration of an industrial design</w:t>
            </w:r>
          </w:p>
        </w:tc>
        <w:tc>
          <w:tcPr>
            <w:tcW w:w="2800" w:type="dxa"/>
          </w:tcPr>
          <w:p w14:paraId="0AD03486" w14:textId="77777777" w:rsidR="00BA199F" w:rsidRDefault="00000000">
            <w:pPr>
              <w:rPr>
                <w:rFonts w:asciiTheme="minorHAnsi" w:hAnsiTheme="minorHAnsi" w:cstheme="minorHAnsi"/>
                <w:sz w:val="16"/>
                <w:szCs w:val="16"/>
              </w:rPr>
            </w:pPr>
            <w:r>
              <w:rPr>
                <w:rFonts w:asciiTheme="minorHAnsi" w:hAnsiTheme="minorHAnsi" w:cstheme="minorHAnsi"/>
                <w:sz w:val="16"/>
                <w:szCs w:val="16"/>
              </w:rPr>
              <w:t>FRW 30,000</w:t>
            </w:r>
          </w:p>
        </w:tc>
        <w:tc>
          <w:tcPr>
            <w:tcW w:w="2800" w:type="dxa"/>
          </w:tcPr>
          <w:p w14:paraId="707BAD94" w14:textId="77777777" w:rsidR="00BA199F" w:rsidRDefault="00000000">
            <w:pPr>
              <w:rPr>
                <w:rFonts w:asciiTheme="minorHAnsi" w:hAnsiTheme="minorHAnsi" w:cstheme="minorHAnsi"/>
                <w:sz w:val="16"/>
                <w:szCs w:val="16"/>
              </w:rPr>
            </w:pPr>
            <w:r>
              <w:rPr>
                <w:rFonts w:asciiTheme="minorHAnsi" w:hAnsiTheme="minorHAnsi" w:cstheme="minorHAnsi"/>
                <w:sz w:val="16"/>
                <w:szCs w:val="16"/>
              </w:rPr>
              <w:t>USD 50</w:t>
            </w:r>
          </w:p>
        </w:tc>
      </w:tr>
    </w:tbl>
    <w:p w14:paraId="5E1A1C47" w14:textId="77777777" w:rsidR="00BA199F" w:rsidRDefault="00BA199F">
      <w:pPr>
        <w:ind w:left="360"/>
        <w:rPr>
          <w:rFonts w:asciiTheme="minorHAnsi" w:hAnsiTheme="minorHAnsi" w:cstheme="minorHAnsi"/>
          <w:sz w:val="16"/>
          <w:szCs w:val="16"/>
        </w:rPr>
      </w:pPr>
    </w:p>
    <w:p w14:paraId="2ABBAC1B" w14:textId="77777777" w:rsidR="00BA199F" w:rsidRDefault="00000000">
      <w:pPr>
        <w:numPr>
          <w:ilvl w:val="0"/>
          <w:numId w:val="1"/>
        </w:numPr>
        <w:rPr>
          <w:rFonts w:asciiTheme="minorHAnsi" w:hAnsiTheme="minorHAnsi" w:cstheme="minorHAnsi"/>
          <w:sz w:val="16"/>
        </w:rPr>
      </w:pPr>
      <w:r>
        <w:rPr>
          <w:rFonts w:asciiTheme="minorHAnsi" w:hAnsiTheme="minorHAnsi" w:cstheme="minorHAnsi"/>
          <w:sz w:val="16"/>
        </w:rPr>
        <w:t>Two or more designs may be filed in one application only if they belong to the same class of the international (Locarno) classification or to the same set or composition of items. Where the applicant is not the creator, a declaration or deed of assignment justifying the applicant’s right must be attached.</w:t>
      </w:r>
    </w:p>
    <w:p w14:paraId="7CC65941" w14:textId="77777777" w:rsidR="00287F9A" w:rsidRPr="00E570B9" w:rsidRDefault="00287F9A">
      <w:pPr>
        <w:jc w:val="both"/>
        <w:rPr>
          <w:rFonts w:asciiTheme="minorHAnsi" w:hAnsiTheme="minorHAnsi" w:cstheme="minorHAnsi"/>
          <w:sz w:val="16"/>
        </w:rPr>
      </w:pPr>
    </w:p>
    <w:p w14:paraId="605AFD76" w14:textId="77777777" w:rsidR="00287F9A" w:rsidRPr="00E570B9" w:rsidRDefault="00287F9A">
      <w:pPr>
        <w:jc w:val="center"/>
        <w:rPr>
          <w:rFonts w:asciiTheme="minorHAnsi" w:hAnsiTheme="minorHAnsi" w:cstheme="minorHAnsi"/>
        </w:rPr>
      </w:pPr>
      <w:r>
        <w:rPr>
          <w:rFonts w:asciiTheme="minorHAnsi" w:hAnsiTheme="minorHAnsi" w:cstheme="minorHAnsi"/>
        </w:rPr>
        <w:t>Dated at ....................... this.........................day of............................, 20...........</w:t>
      </w:r>
    </w:p>
    <w:p w14:paraId="1DBA729C" w14:textId="77777777" w:rsidR="00287F9A" w:rsidRPr="00E570B9" w:rsidRDefault="00287F9A">
      <w:pPr>
        <w:jc w:val="both"/>
        <w:rPr>
          <w:rFonts w:asciiTheme="minorHAnsi" w:hAnsiTheme="minorHAnsi" w:cstheme="minorHAnsi"/>
        </w:rPr>
      </w:pPr>
      <w:r>
        <w:rPr>
          <w:rFonts w:asciiTheme="minorHAnsi" w:hAnsiTheme="minorHAnsi" w:cstheme="minorHAnsi"/>
        </w:rPr>
        <w:tab/>
      </w:r>
    </w:p>
    <w:p w14:paraId="14CB7CE0" w14:textId="77777777" w:rsidR="00287F9A" w:rsidRPr="00E570B9" w:rsidRDefault="00287F9A">
      <w:pPr>
        <w:jc w:val="right"/>
        <w:rPr>
          <w:rFonts w:asciiTheme="minorHAnsi" w:hAnsiTheme="minorHAnsi" w:cstheme="minorHAnsi"/>
        </w:rPr>
      </w:pPr>
      <w:r>
        <w:rPr>
          <w:rFonts w:asciiTheme="minorHAnsi" w:hAnsiTheme="minorHAnsi" w:cstheme="minorHAnsi"/>
        </w:rPr>
        <w:t>Signature.................................................</w:t>
      </w:r>
    </w:p>
    <w:sectPr w:rsidR="00287F9A" w:rsidRPr="00E570B9">
      <w:headerReference w:type="even" r:id="rId7"/>
      <w:headerReference w:type="default" r:id="rId8"/>
      <w:footerReference w:type="default" r:id="rId9"/>
      <w:headerReference w:type="first" r:id="rId10"/>
      <w:pgSz w:w="11909" w:h="16834" w:code="9"/>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46449" w14:textId="77777777" w:rsidR="00455A17" w:rsidRDefault="00455A17" w:rsidP="00E570B9">
      <w:r>
        <w:separator/>
      </w:r>
    </w:p>
  </w:endnote>
  <w:endnote w:type="continuationSeparator" w:id="0">
    <w:p w14:paraId="400E670F" w14:textId="77777777" w:rsidR="00455A17" w:rsidRDefault="00455A17" w:rsidP="00E5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Y="85"/>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810"/>
      <w:gridCol w:w="2610"/>
      <w:gridCol w:w="1800"/>
      <w:gridCol w:w="1710"/>
    </w:tblGrid>
    <w:tr w:rsidR="00E570B9" w:rsidRPr="00E4057D" w14:paraId="71785C98" w14:textId="77777777" w:rsidTr="004C007B">
      <w:trPr>
        <w:trHeight w:val="440"/>
      </w:trPr>
      <w:tc>
        <w:tcPr>
          <w:tcW w:w="2628" w:type="dxa"/>
          <w:vAlign w:val="center"/>
        </w:tcPr>
        <w:p w14:paraId="1C129746" w14:textId="77777777" w:rsidR="00E570B9" w:rsidRPr="00E4057D" w:rsidRDefault="00E570B9" w:rsidP="00E570B9">
          <w:pPr>
            <w:pStyle w:val="Footer"/>
            <w:rPr>
              <w:rFonts w:ascii="Arial" w:hAnsi="Arial" w:cs="Arial"/>
            </w:rPr>
          </w:pPr>
          <w:r w:rsidRPr="00E4057D">
            <w:rPr>
              <w:rFonts w:ascii="Arial" w:hAnsi="Arial" w:cs="Arial"/>
            </w:rPr>
            <w:t>Revision level:</w:t>
          </w:r>
        </w:p>
      </w:tc>
      <w:tc>
        <w:tcPr>
          <w:tcW w:w="810" w:type="dxa"/>
          <w:vAlign w:val="center"/>
        </w:tcPr>
        <w:p w14:paraId="104229A8" w14:textId="77777777" w:rsidR="00E570B9" w:rsidRPr="00E4057D" w:rsidRDefault="00E570B9" w:rsidP="00E570B9">
          <w:pPr>
            <w:pStyle w:val="Footer"/>
            <w:rPr>
              <w:rFonts w:ascii="Arial" w:hAnsi="Arial" w:cs="Arial"/>
            </w:rPr>
          </w:pPr>
          <w:r w:rsidRPr="00E4057D">
            <w:rPr>
              <w:rFonts w:ascii="Arial" w:hAnsi="Arial" w:cs="Arial"/>
            </w:rPr>
            <w:t>00</w:t>
          </w:r>
        </w:p>
      </w:tc>
      <w:tc>
        <w:tcPr>
          <w:tcW w:w="2610" w:type="dxa"/>
          <w:vAlign w:val="center"/>
        </w:tcPr>
        <w:p w14:paraId="5544C19C" w14:textId="77777777" w:rsidR="00E570B9" w:rsidRPr="00E4057D" w:rsidRDefault="00E570B9" w:rsidP="00E570B9">
          <w:pPr>
            <w:pStyle w:val="Footer"/>
            <w:rPr>
              <w:rFonts w:ascii="Arial" w:hAnsi="Arial" w:cs="Arial"/>
            </w:rPr>
          </w:pPr>
          <w:r w:rsidRPr="00E4057D">
            <w:rPr>
              <w:rFonts w:ascii="Arial" w:hAnsi="Arial" w:cs="Arial"/>
            </w:rPr>
            <w:t>Date of Approval:</w:t>
          </w:r>
        </w:p>
      </w:tc>
      <w:tc>
        <w:tcPr>
          <w:tcW w:w="1800" w:type="dxa"/>
          <w:vAlign w:val="center"/>
        </w:tcPr>
        <w:p w14:paraId="49C464A0" w14:textId="77777777" w:rsidR="00E570B9" w:rsidRPr="00E4057D" w:rsidRDefault="00E2212B" w:rsidP="00E570B9">
          <w:pPr>
            <w:pStyle w:val="Footer"/>
            <w:rPr>
              <w:rFonts w:ascii="Arial" w:hAnsi="Arial" w:cs="Arial"/>
            </w:rPr>
          </w:pPr>
          <w:r>
            <w:rPr>
              <w:rFonts w:ascii="Arial" w:eastAsia="Calibri" w:hAnsi="Arial" w:cs="Arial"/>
            </w:rPr>
            <w:t>31/Jul/2024</w:t>
          </w:r>
        </w:p>
      </w:tc>
      <w:tc>
        <w:tcPr>
          <w:tcW w:w="1710" w:type="dxa"/>
          <w:vAlign w:val="center"/>
        </w:tcPr>
        <w:p w14:paraId="0E5517A2" w14:textId="77777777" w:rsidR="00E570B9" w:rsidRPr="00E4057D" w:rsidRDefault="00E570B9" w:rsidP="00E570B9">
          <w:pPr>
            <w:pStyle w:val="Footer"/>
            <w:rPr>
              <w:rFonts w:ascii="Arial" w:hAnsi="Arial" w:cs="Arial"/>
            </w:rPr>
          </w:pPr>
          <w:r w:rsidRPr="00E4057D">
            <w:rPr>
              <w:rFonts w:ascii="Arial" w:hAnsi="Arial" w:cs="Arial"/>
            </w:rPr>
            <w:t xml:space="preserve">Page </w:t>
          </w:r>
          <w:r w:rsidRPr="00E4057D">
            <w:rPr>
              <w:rFonts w:ascii="Arial" w:hAnsi="Arial" w:cs="Arial"/>
              <w:b/>
              <w:bCs/>
            </w:rPr>
            <w:fldChar w:fldCharType="begin"/>
          </w:r>
          <w:r w:rsidRPr="00E4057D">
            <w:rPr>
              <w:rFonts w:ascii="Arial" w:hAnsi="Arial" w:cs="Arial"/>
              <w:b/>
              <w:bCs/>
            </w:rPr>
            <w:instrText xml:space="preserve"> PAGE </w:instrText>
          </w:r>
          <w:r w:rsidRPr="00E4057D">
            <w:rPr>
              <w:rFonts w:ascii="Arial" w:hAnsi="Arial" w:cs="Arial"/>
              <w:b/>
              <w:bCs/>
            </w:rPr>
            <w:fldChar w:fldCharType="separate"/>
          </w:r>
          <w:r w:rsidR="00E2212B">
            <w:rPr>
              <w:rFonts w:ascii="Arial" w:hAnsi="Arial" w:cs="Arial"/>
              <w:b/>
              <w:bCs/>
              <w:noProof/>
            </w:rPr>
            <w:t>2</w:t>
          </w:r>
          <w:r w:rsidRPr="00E4057D">
            <w:rPr>
              <w:rFonts w:ascii="Arial" w:hAnsi="Arial" w:cs="Arial"/>
              <w:b/>
              <w:bCs/>
            </w:rPr>
            <w:fldChar w:fldCharType="end"/>
          </w:r>
          <w:r w:rsidRPr="00E4057D">
            <w:rPr>
              <w:rFonts w:ascii="Arial" w:hAnsi="Arial" w:cs="Arial"/>
            </w:rPr>
            <w:t xml:space="preserve"> of </w:t>
          </w:r>
          <w:r w:rsidRPr="00E4057D">
            <w:rPr>
              <w:rFonts w:ascii="Arial" w:hAnsi="Arial" w:cs="Arial"/>
              <w:b/>
              <w:bCs/>
            </w:rPr>
            <w:fldChar w:fldCharType="begin"/>
          </w:r>
          <w:r w:rsidRPr="00E4057D">
            <w:rPr>
              <w:rFonts w:ascii="Arial" w:hAnsi="Arial" w:cs="Arial"/>
              <w:b/>
              <w:bCs/>
            </w:rPr>
            <w:instrText xml:space="preserve"> NUMPAGES  </w:instrText>
          </w:r>
          <w:r w:rsidRPr="00E4057D">
            <w:rPr>
              <w:rFonts w:ascii="Arial" w:hAnsi="Arial" w:cs="Arial"/>
              <w:b/>
              <w:bCs/>
            </w:rPr>
            <w:fldChar w:fldCharType="separate"/>
          </w:r>
          <w:r w:rsidR="00E2212B">
            <w:rPr>
              <w:rFonts w:ascii="Arial" w:hAnsi="Arial" w:cs="Arial"/>
              <w:b/>
              <w:bCs/>
              <w:noProof/>
            </w:rPr>
            <w:t>2</w:t>
          </w:r>
          <w:r w:rsidRPr="00E4057D">
            <w:rPr>
              <w:rFonts w:ascii="Arial" w:hAnsi="Arial" w:cs="Arial"/>
              <w:b/>
              <w:bCs/>
            </w:rPr>
            <w:fldChar w:fldCharType="end"/>
          </w:r>
        </w:p>
      </w:tc>
    </w:tr>
  </w:tbl>
  <w:p w14:paraId="31851CA5" w14:textId="77777777" w:rsidR="00E570B9" w:rsidRDefault="00E57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C5852" w14:textId="77777777" w:rsidR="00455A17" w:rsidRDefault="00455A17" w:rsidP="00E570B9">
      <w:r>
        <w:separator/>
      </w:r>
    </w:p>
  </w:footnote>
  <w:footnote w:type="continuationSeparator" w:id="0">
    <w:p w14:paraId="78E05059" w14:textId="77777777" w:rsidR="00455A17" w:rsidRDefault="00455A17" w:rsidP="00E57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FF33" w14:textId="77777777" w:rsidR="00E570B9" w:rsidRDefault="00000000">
    <w:pPr>
      <w:pStyle w:val="Header"/>
    </w:pPr>
    <w:r>
      <w:rPr>
        <w:noProof/>
      </w:rPr>
      <w:pict w14:anchorId="740943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839954" o:spid="_x0000_s1026" type="#_x0000_t136" style="position:absolute;margin-left:0;margin-top:0;width:589.1pt;height:98.15pt;rotation:315;z-index:-251655168;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103"/>
    </w:tblGrid>
    <w:tr w:rsidR="00E570B9" w:rsidRPr="00250AA5" w14:paraId="126D794C" w14:textId="77777777" w:rsidTr="004C007B">
      <w:trPr>
        <w:trHeight w:val="919"/>
        <w:jc w:val="center"/>
      </w:trPr>
      <w:tc>
        <w:tcPr>
          <w:tcW w:w="4957" w:type="dxa"/>
          <w:tcBorders>
            <w:top w:val="single" w:sz="4" w:space="0" w:color="auto"/>
            <w:left w:val="single" w:sz="4" w:space="0" w:color="auto"/>
            <w:bottom w:val="single" w:sz="4" w:space="0" w:color="auto"/>
            <w:right w:val="single" w:sz="4" w:space="0" w:color="auto"/>
          </w:tcBorders>
          <w:hideMark/>
        </w:tcPr>
        <w:p w14:paraId="557B74DB" w14:textId="77777777" w:rsidR="00E570B9" w:rsidRPr="00250AA5" w:rsidRDefault="00E570B9" w:rsidP="00E570B9">
          <w:pPr>
            <w:tabs>
              <w:tab w:val="left" w:pos="540"/>
              <w:tab w:val="left" w:pos="720"/>
              <w:tab w:val="left" w:pos="1080"/>
              <w:tab w:val="left" w:pos="1890"/>
              <w:tab w:val="left" w:pos="2250"/>
              <w:tab w:val="center" w:pos="4680"/>
              <w:tab w:val="right" w:pos="9360"/>
            </w:tabs>
            <w:spacing w:line="256" w:lineRule="auto"/>
            <w:jc w:val="both"/>
            <w:rPr>
              <w:rFonts w:ascii="Arial" w:eastAsia="Calibri" w:hAnsi="Arial" w:cs="Arial"/>
              <w:sz w:val="20"/>
              <w:lang w:val="en-US"/>
            </w:rPr>
          </w:pPr>
          <w:r w:rsidRPr="00E570B9">
            <w:rPr>
              <w:rFonts w:ascii="Calibri" w:eastAsia="Calibri" w:hAnsi="Calibri" w:cs="Calibri"/>
              <w:noProof/>
              <w:lang w:val="en-US"/>
            </w:rPr>
            <w:drawing>
              <wp:inline distT="0" distB="0" distL="0" distR="0" wp14:anchorId="227AE1BF" wp14:editId="5F3320F2">
                <wp:extent cx="2430780" cy="556260"/>
                <wp:effectExtent l="0" t="0" r="7620" b="0"/>
                <wp:docPr id="2" name="Picture 15" descr="http://rwandacg.org.au/wp-content/uploads/2015/03/RDB-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rwandacg.org.au/wp-content/uploads/2015/03/RDB-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0780" cy="556260"/>
                        </a:xfrm>
                        <a:prstGeom prst="rect">
                          <a:avLst/>
                        </a:prstGeom>
                        <a:noFill/>
                        <a:ln>
                          <a:noFill/>
                        </a:ln>
                      </pic:spPr>
                    </pic:pic>
                  </a:graphicData>
                </a:graphic>
              </wp:inline>
            </w:drawing>
          </w:r>
        </w:p>
      </w:tc>
      <w:tc>
        <w:tcPr>
          <w:tcW w:w="5103" w:type="dxa"/>
          <w:tcBorders>
            <w:top w:val="single" w:sz="4" w:space="0" w:color="auto"/>
            <w:left w:val="single" w:sz="4" w:space="0" w:color="auto"/>
            <w:right w:val="single" w:sz="4" w:space="0" w:color="auto"/>
          </w:tcBorders>
          <w:vAlign w:val="center"/>
          <w:hideMark/>
        </w:tcPr>
        <w:p w14:paraId="7C3EDB3C" w14:textId="77777777" w:rsidR="00E570B9" w:rsidRPr="00E70BC4" w:rsidRDefault="00E570B9" w:rsidP="00E570B9">
          <w:pPr>
            <w:tabs>
              <w:tab w:val="left" w:pos="540"/>
              <w:tab w:val="left" w:pos="720"/>
              <w:tab w:val="left" w:pos="1080"/>
              <w:tab w:val="left" w:pos="1890"/>
              <w:tab w:val="left" w:pos="2250"/>
              <w:tab w:val="center" w:pos="4680"/>
              <w:tab w:val="right" w:pos="9360"/>
            </w:tabs>
            <w:spacing w:line="256" w:lineRule="auto"/>
            <w:jc w:val="center"/>
            <w:rPr>
              <w:rFonts w:ascii="Calibri" w:eastAsia="Calibri" w:hAnsi="Calibri" w:cs="Calibri"/>
              <w:b/>
              <w:sz w:val="28"/>
              <w:lang w:val="en-US"/>
            </w:rPr>
          </w:pPr>
          <w:r w:rsidRPr="00E70BC4">
            <w:rPr>
              <w:rFonts w:ascii="Calibri" w:hAnsi="Calibri" w:cs="Calibri"/>
              <w:b/>
              <w:sz w:val="28"/>
            </w:rPr>
            <w:t xml:space="preserve">Doc No. </w:t>
          </w:r>
          <w:r w:rsidR="00E2212B">
            <w:rPr>
              <w:rFonts w:asciiTheme="minorHAnsi" w:hAnsiTheme="minorHAnsi" w:cstheme="minorHAnsi"/>
              <w:b/>
              <w:sz w:val="28"/>
            </w:rPr>
            <w:t>RDB/IP/PR/02</w:t>
          </w:r>
          <w:r w:rsidRPr="00E570B9">
            <w:rPr>
              <w:rFonts w:asciiTheme="minorHAnsi" w:hAnsiTheme="minorHAnsi" w:cstheme="minorHAnsi"/>
              <w:b/>
              <w:sz w:val="28"/>
            </w:rPr>
            <w:t>/F0</w:t>
          </w:r>
          <w:r>
            <w:rPr>
              <w:rFonts w:asciiTheme="minorHAnsi" w:hAnsiTheme="minorHAnsi" w:cstheme="minorHAnsi"/>
              <w:b/>
              <w:sz w:val="28"/>
            </w:rPr>
            <w:t>8</w:t>
          </w:r>
        </w:p>
      </w:tc>
    </w:tr>
  </w:tbl>
  <w:p w14:paraId="0CD30CB0" w14:textId="77777777" w:rsidR="00E570B9" w:rsidRDefault="00000000">
    <w:pPr>
      <w:pStyle w:val="Header"/>
    </w:pPr>
    <w:r>
      <w:rPr>
        <w:noProof/>
      </w:rPr>
      <w:pict w14:anchorId="4783C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839955" o:spid="_x0000_s1028" type="#_x0000_t136" style="position:absolute;margin-left:0;margin-top:0;width:589.1pt;height:98.15pt;rotation:315;z-index:-251653120;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C9C8" w14:textId="77777777" w:rsidR="00E570B9" w:rsidRDefault="00000000">
    <w:pPr>
      <w:pStyle w:val="Header"/>
    </w:pPr>
    <w:r>
      <w:rPr>
        <w:noProof/>
      </w:rPr>
      <w:pict w14:anchorId="253B7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839953" o:spid="_x0000_s1025" type="#_x0000_t136" style="position:absolute;margin-left:0;margin-top:0;width:589.1pt;height:98.15pt;rotation:315;z-index:-251657216;mso-position-horizontal:center;mso-position-horizontal-relative:margin;mso-position-vertical:center;mso-position-vertical-relative:margin" o:allowincell="f" fillcolor="#d9e2f3 [664]" stroked="f">
          <v:fill opacity=".5"/>
          <v:textpath style="font-family:&quot;Arial&quot;;font-size:1pt" string="CONTROLL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14479"/>
    <w:multiLevelType w:val="hybridMultilevel"/>
    <w:tmpl w:val="2E1E9B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905340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57"/>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2F3"/>
    <w:rsid w:val="0000632F"/>
    <w:rsid w:val="0003582A"/>
    <w:rsid w:val="000D26B7"/>
    <w:rsid w:val="000E7475"/>
    <w:rsid w:val="001226E9"/>
    <w:rsid w:val="00145C03"/>
    <w:rsid w:val="00287F9A"/>
    <w:rsid w:val="002C02F3"/>
    <w:rsid w:val="002D33D9"/>
    <w:rsid w:val="00455A17"/>
    <w:rsid w:val="004C5E13"/>
    <w:rsid w:val="006F1606"/>
    <w:rsid w:val="00875359"/>
    <w:rsid w:val="00A713EE"/>
    <w:rsid w:val="00BA199F"/>
    <w:rsid w:val="00C855AC"/>
    <w:rsid w:val="00CF535F"/>
    <w:rsid w:val="00CF6A99"/>
    <w:rsid w:val="00DF2266"/>
    <w:rsid w:val="00E2212B"/>
    <w:rsid w:val="00E570B9"/>
    <w:rsid w:val="00EE0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EC518"/>
  <w15:chartTrackingRefBased/>
  <w15:docId w15:val="{63686C42-9031-4AB7-AB07-E3D59EC5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4">
    <w:name w:val="heading 4"/>
    <w:basedOn w:val="Normal"/>
    <w:next w:val="Normal"/>
    <w:qFormat/>
    <w:pPr>
      <w:keepNext/>
      <w:overflowPunct w:val="0"/>
      <w:autoSpaceDE w:val="0"/>
      <w:autoSpaceDN w:val="0"/>
      <w:adjustRightInd w:val="0"/>
      <w:textAlignment w:val="baseline"/>
      <w:outlineLvl w:val="3"/>
    </w:pPr>
    <w:rPr>
      <w:szCs w:val="20"/>
    </w:rPr>
  </w:style>
  <w:style w:type="paragraph" w:styleId="Heading7">
    <w:name w:val="heading 7"/>
    <w:basedOn w:val="Normal"/>
    <w:next w:val="Normal"/>
    <w:qFormat/>
    <w:pPr>
      <w:keepNext/>
      <w:overflowPunct w:val="0"/>
      <w:autoSpaceDE w:val="0"/>
      <w:autoSpaceDN w:val="0"/>
      <w:adjustRightInd w:val="0"/>
      <w:jc w:val="center"/>
      <w:textAlignment w:val="baseline"/>
      <w:outlineLvl w:val="6"/>
    </w:pPr>
    <w:rPr>
      <w:b/>
      <w:bCs/>
      <w:sz w:val="20"/>
      <w:szCs w:val="20"/>
    </w:rPr>
  </w:style>
  <w:style w:type="paragraph" w:styleId="Heading8">
    <w:name w:val="heading 8"/>
    <w:basedOn w:val="Normal"/>
    <w:next w:val="Normal"/>
    <w:qFormat/>
    <w:pPr>
      <w:keepNext/>
      <w:overflowPunct w:val="0"/>
      <w:autoSpaceDE w:val="0"/>
      <w:autoSpaceDN w:val="0"/>
      <w:adjustRightInd w:val="0"/>
      <w:jc w:val="right"/>
      <w:textAlignment w:val="baseline"/>
      <w:outlineLvl w:val="7"/>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overflowPunct w:val="0"/>
      <w:autoSpaceDE w:val="0"/>
      <w:autoSpaceDN w:val="0"/>
      <w:adjustRightInd w:val="0"/>
      <w:textAlignment w:val="baseline"/>
    </w:pPr>
    <w:rPr>
      <w:szCs w:val="20"/>
    </w:rPr>
  </w:style>
  <w:style w:type="paragraph" w:styleId="Footer">
    <w:name w:val="footer"/>
    <w:basedOn w:val="Normal"/>
    <w:link w:val="FooterChar"/>
    <w:uiPriority w:val="99"/>
    <w:pPr>
      <w:tabs>
        <w:tab w:val="center" w:pos="4320"/>
        <w:tab w:val="right" w:pos="8640"/>
      </w:tabs>
    </w:pPr>
    <w:rPr>
      <w:lang w:val="en-US"/>
    </w:rPr>
  </w:style>
  <w:style w:type="paragraph" w:styleId="Header">
    <w:name w:val="header"/>
    <w:basedOn w:val="Normal"/>
    <w:link w:val="HeaderChar"/>
    <w:uiPriority w:val="99"/>
    <w:unhideWhenUsed/>
    <w:rsid w:val="00E570B9"/>
    <w:pPr>
      <w:tabs>
        <w:tab w:val="center" w:pos="4680"/>
        <w:tab w:val="right" w:pos="9360"/>
      </w:tabs>
    </w:pPr>
  </w:style>
  <w:style w:type="character" w:customStyle="1" w:styleId="HeaderChar">
    <w:name w:val="Header Char"/>
    <w:basedOn w:val="DefaultParagraphFont"/>
    <w:link w:val="Header"/>
    <w:uiPriority w:val="99"/>
    <w:rsid w:val="00E570B9"/>
    <w:rPr>
      <w:sz w:val="24"/>
      <w:szCs w:val="24"/>
      <w:lang w:val="en-GB"/>
    </w:rPr>
  </w:style>
  <w:style w:type="character" w:customStyle="1" w:styleId="FooterChar">
    <w:name w:val="Footer Char"/>
    <w:link w:val="Footer"/>
    <w:uiPriority w:val="99"/>
    <w:rsid w:val="00E570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FORM IP 27</vt:lpstr>
    </vt:vector>
  </TitlesOfParts>
  <Company>KIPO</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IP 27</dc:title>
  <dc:subject/>
  <dc:creator>Njuguna</dc:creator>
  <cp:keywords/>
  <cp:lastModifiedBy>Didier R. Mpore</cp:lastModifiedBy>
  <cp:revision>2</cp:revision>
  <dcterms:created xsi:type="dcterms:W3CDTF">2026-10-16T11:35:00Z</dcterms:created>
  <dcterms:modified xsi:type="dcterms:W3CDTF">2026-10-16T11:35:00Z</dcterms:modified>
</cp:coreProperties>
</file>